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11445A" w14:textId="0E8C7A4A" w:rsidR="00155FA0" w:rsidRPr="00155FA0" w:rsidRDefault="002D3FA3" w:rsidP="00155FA0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01</w:t>
      </w:r>
      <w:r w:rsidRP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过去、现在与未来</w:t>
      </w:r>
    </w:p>
    <w:p w14:paraId="3C77DC61" w14:textId="0273F526" w:rsidR="00155FA0" w:rsidRPr="00155FA0" w:rsidRDefault="002D3FA3" w:rsidP="00155FA0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老挝</w:t>
      </w:r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简史</w:t>
      </w:r>
    </w:p>
    <w:p w14:paraId="4DD86229" w14:textId="77777777" w:rsidR="008A1D52" w:rsidRDefault="008A1D52" w:rsidP="00155FA0">
      <w:pPr>
        <w:shd w:val="clear" w:color="auto" w:fill="FFFFFF"/>
        <w:spacing w:after="0" w:line="240" w:lineRule="auto"/>
        <w:textAlignment w:val="baseline"/>
        <w:rPr>
          <w:rFonts w:ascii="inherit" w:hAnsi="inherit" w:cs="Open Sans" w:hint="eastAsia"/>
          <w:color w:val="FFFFFF"/>
          <w:kern w:val="0"/>
          <w:sz w:val="36"/>
          <w:szCs w:val="36"/>
          <w:bdr w:val="none" w:sz="0" w:space="0" w:color="auto" w:frame="1"/>
          <w:shd w:val="clear" w:color="auto" w:fill="8D3122"/>
          <w14:ligatures w14:val="none"/>
        </w:rPr>
      </w:pPr>
    </w:p>
    <w:p w14:paraId="1FA42ACB" w14:textId="1749CDB9" w:rsidR="00155FA0" w:rsidRPr="00155FA0" w:rsidRDefault="00000000" w:rsidP="00155FA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6" w:tgtFrame="blank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="002D3FA3" w:rsidRPr="002D3FA3">
          <w:rPr>
            <w:rFonts w:ascii="Open Sans" w:eastAsia="等线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="002D3FA3" w:rsidRPr="002D3FA3">
        <w:rPr>
          <w:rFonts w:ascii="Open Sans" w:eastAsia="等线" w:hAnsi="Open Sans" w:cs="Open Sans"/>
          <w:color w:val="585858"/>
          <w:kern w:val="0"/>
          <w14:ligatures w14:val="none"/>
        </w:rPr>
        <w:t> </w:t>
      </w:r>
      <w:hyperlink r:id="rId7" w:tgtFrame="blank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="002D3FA3" w:rsidRPr="002D3FA3">
          <w:rPr>
            <w:rFonts w:ascii="Open Sans" w:eastAsia="等线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780A7B5E" w14:textId="5588938B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最早抵达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的西方人是荷兰东印度公司所派遣的商人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乌斯收福</w:t>
      </w:r>
      <w:proofErr w:type="gramEnd"/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(Gerrit van</w:t>
      </w:r>
      <w:r w:rsidR="00155FA0"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 </w:t>
      </w:r>
      <w:proofErr w:type="spellStart"/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Wuysthoff</w:t>
      </w:r>
      <w:proofErr w:type="spellEnd"/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以及耶稣会传教士雷里亚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(Giovanni</w:t>
      </w:r>
      <w:r w:rsidR="00155FA0"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 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Maria</w:t>
      </w:r>
      <w:r w:rsidR="00155FA0"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 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Leria)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、马里尼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(Giovanni Filippo de Marini)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。而马里尼写下的所见所闻，让法国注意到南掌王国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(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又称为澜沧王国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的存在。</w:t>
      </w:r>
    </w:p>
    <w:p w14:paraId="452BCC3F" w14:textId="77EFE78B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随着西方殖民主义兴起，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19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世纪末继越南后，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的疆域也相继落入法国人的手中，开启了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的殖民时期。浪漫的法国人在各处留下鲜明的印记，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寮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式与法式的建筑风格巧妙地融合在一处，如与巴黎凯旋门极其神似的永珍凯旋门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(</w:t>
      </w:r>
      <w:proofErr w:type="spellStart"/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Patuxay</w:t>
      </w:r>
      <w:proofErr w:type="spellEnd"/>
      <w:r w:rsidR="00155FA0"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 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Victory Monument)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，拱廊上却布满了当地神话的珍禽异兽绘画。</w:t>
      </w:r>
    </w:p>
    <w:p w14:paraId="3C47538B" w14:textId="44A31DFE" w:rsidR="00155FA0" w:rsidRPr="00155FA0" w:rsidRDefault="002D3FA3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为了防堵共产势力，美国截断了从越南北部途径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中部与南部，用来运送军用物资的胡志明小径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(Ho</w:t>
      </w:r>
      <w:r w:rsidR="00155FA0"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 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Chih</w:t>
      </w:r>
      <w:r w:rsidR="00155FA0"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 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Min Trail)</w:t>
      </w:r>
      <w:r w:rsidRPr="00155FA0">
        <w:rPr>
          <w:rFonts w:ascii="宋体" w:eastAsia="宋体" w:hAnsi="宋体" w:cs="宋体" w:hint="eastAsia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注</w:t>
      </w:r>
      <w:r w:rsidRPr="002D3FA3">
        <w:rPr>
          <w:rFonts w:ascii="inherit" w:eastAsia="等线" w:hAnsi="inherit" w:cs="Open Sans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1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。从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1964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年到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1975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年，美国中央情报局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(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简称中情局，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CIA)</w:t>
      </w:r>
    </w:p>
    <w:p w14:paraId="175CE05A" w14:textId="756BB039" w:rsidR="00155FA0" w:rsidRPr="00155FA0" w:rsidRDefault="002D3FA3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在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展开一场秘密战争，在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境内密集轰炸，并扶植当地骁勇善战的少数民族苗族游击队</w:t>
      </w:r>
      <w:r w:rsidRPr="00155FA0">
        <w:rPr>
          <w:rFonts w:ascii="宋体" w:eastAsia="宋体" w:hAnsi="宋体" w:cs="宋体" w:hint="eastAsia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注</w:t>
      </w:r>
      <w:r w:rsidRPr="002D3FA3">
        <w:rPr>
          <w:rFonts w:ascii="inherit" w:eastAsia="等线" w:hAnsi="inherit" w:cs="Open Sans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2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以对抗巴特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寮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注</w:t>
      </w:r>
      <w:r w:rsidRPr="002D3FA3">
        <w:rPr>
          <w:rFonts w:ascii="inherit" w:eastAsia="等线" w:hAnsi="inherit" w:cs="Open Sans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3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。</w:t>
      </w:r>
    </w:p>
    <w:p w14:paraId="6117A2E7" w14:textId="11A97CE7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战争结束了，但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人民的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恶梦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并未跟着画下句点，数以万计的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未爆弹仍持续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地威胁着他们的生命安全。</w:t>
      </w:r>
    </w:p>
    <w:p w14:paraId="62D15953" w14:textId="659DF051" w:rsidR="00155FA0" w:rsidRPr="00155FA0" w:rsidRDefault="002D3FA3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注</w:t>
      </w:r>
      <w:r w:rsidRPr="002D3FA3">
        <w:rPr>
          <w:rFonts w:ascii="inherit" w:eastAsia="等线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1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：被认为是北越打赢越南战争的关键因素。</w:t>
      </w:r>
    </w:p>
    <w:p w14:paraId="145CA417" w14:textId="62D6A93A" w:rsidR="00155FA0" w:rsidRPr="00155FA0" w:rsidRDefault="002D3FA3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注</w:t>
      </w:r>
      <w:r w:rsidRPr="002D3FA3">
        <w:rPr>
          <w:rFonts w:ascii="inherit" w:eastAsia="等线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2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：美国在越战的失败，让苗族人陷入被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寮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共清算的危险境地。</w:t>
      </w:r>
    </w:p>
    <w:p w14:paraId="410FBF27" w14:textId="420E1EFD" w:rsidR="00155FA0" w:rsidRPr="00155FA0" w:rsidRDefault="002D3FA3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注</w:t>
      </w:r>
      <w:r w:rsidRPr="002D3FA3">
        <w:rPr>
          <w:rFonts w:ascii="inherit" w:eastAsia="等线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3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：巴特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寮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是</w:t>
      </w:r>
      <w:r w:rsidRPr="002D3FA3">
        <w:rPr>
          <w:rFonts w:ascii="inherit" w:eastAsia="等线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1950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年到</w:t>
      </w:r>
      <w:r w:rsidRPr="002D3FA3">
        <w:rPr>
          <w:rFonts w:ascii="inherit" w:eastAsia="等线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1965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年</w:t>
      </w:r>
      <w:r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共产主义者对其军事武装的自称。</w:t>
      </w:r>
      <w:r w:rsidRPr="002D3FA3">
        <w:rPr>
          <w:rFonts w:ascii="inherit" w:eastAsia="等线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1975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年，巴特寮取得</w:t>
      </w:r>
      <w:r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政权并建立寮人民民主共和国。</w:t>
      </w:r>
    </w:p>
    <w:p w14:paraId="142508DF" w14:textId="31ED4377" w:rsidR="00155FA0" w:rsidRPr="00155FA0" w:rsidRDefault="002D3FA3" w:rsidP="00155FA0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代祷文</w:t>
      </w:r>
    </w:p>
    <w:p w14:paraId="6BD21459" w14:textId="62518E60" w:rsidR="00155FA0" w:rsidRPr="00155FA0" w:rsidRDefault="002D3FA3" w:rsidP="00155FA0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天父，愿圣灵帮助我们，时常默想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的话语，与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建立真实的亲密关系，认识生而为人，活在世上的真正意义。祝福我和每位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宣教日引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读者，「像一棵树栽在溪水旁，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按时候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结果子，叶子也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不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枯干。凡他所做的尽都顺利」，并拥有一颗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喜乐爱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主的心，继续毫不懈怠地委身在宣教祷告上。求圣灵浇灌我们，使我们摸着神的心意，在接下来的每一天，为破碎的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祷告。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愿神亲自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医治这块土地，福音临到每位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人民身上。奉主耶稣基督的名求，阿们！</w:t>
      </w:r>
    </w:p>
    <w:p w14:paraId="75638327" w14:textId="5A1E1947" w:rsidR="00155FA0" w:rsidRPr="00155FA0" w:rsidRDefault="0000000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8" w:anchor="09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05AB73DF" w14:textId="4BCCCB26" w:rsidR="00155FA0" w:rsidRPr="00155FA0" w:rsidRDefault="00155FA0" w:rsidP="00155FA0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lastRenderedPageBreak/>
        <w:drawing>
          <wp:inline distT="0" distB="0" distL="0" distR="0" wp14:anchorId="2867A2AC" wp14:editId="7C4F1687">
            <wp:extent cx="4761865" cy="4761865"/>
            <wp:effectExtent l="0" t="0" r="635" b="635"/>
            <wp:docPr id="802493823" name="图片 21" descr="小孩站在木椅上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493823" name="图片 21" descr="小孩站在木椅上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8D980" w14:textId="28F3E07C" w:rsidR="00155FA0" w:rsidRPr="00155FA0" w:rsidRDefault="002D3FA3" w:rsidP="00155FA0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02</w:t>
      </w:r>
      <w:r w:rsidRP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绵延不绝的战争遗害</w:t>
      </w:r>
    </w:p>
    <w:p w14:paraId="260CD2C7" w14:textId="169E80D7" w:rsidR="00155FA0" w:rsidRPr="00155FA0" w:rsidRDefault="002D3FA3" w:rsidP="00155FA0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未爆弹污染</w:t>
      </w:r>
    </w:p>
    <w:p w14:paraId="77BF7D6D" w14:textId="77777777" w:rsidR="008A1D52" w:rsidRDefault="008A1D52" w:rsidP="00155FA0">
      <w:pPr>
        <w:shd w:val="clear" w:color="auto" w:fill="FFFFFF"/>
        <w:spacing w:after="0" w:line="240" w:lineRule="auto"/>
        <w:textAlignment w:val="baseline"/>
        <w:rPr>
          <w:rFonts w:ascii="Open Sans" w:hAnsi="Open Sans" w:cs="Open Sans"/>
          <w:color w:val="585858"/>
          <w:kern w:val="0"/>
          <w14:ligatures w14:val="none"/>
        </w:rPr>
      </w:pPr>
    </w:p>
    <w:p w14:paraId="4F783E99" w14:textId="4014EAED" w:rsidR="00155FA0" w:rsidRPr="00155FA0" w:rsidRDefault="00000000" w:rsidP="00155FA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10" w:tgtFrame="blank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="002D3FA3" w:rsidRPr="002D3FA3">
          <w:rPr>
            <w:rFonts w:ascii="Open Sans" w:eastAsia="等线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="002D3FA3" w:rsidRPr="002D3FA3">
        <w:rPr>
          <w:rFonts w:ascii="Open Sans" w:eastAsia="等线" w:hAnsi="Open Sans" w:cs="Open Sans"/>
          <w:color w:val="585858"/>
          <w:kern w:val="0"/>
          <w14:ligatures w14:val="none"/>
        </w:rPr>
        <w:t> </w:t>
      </w:r>
      <w:hyperlink r:id="rId11" w:tgtFrame="blank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="002D3FA3" w:rsidRPr="002D3FA3">
          <w:rPr>
            <w:rFonts w:ascii="Open Sans" w:eastAsia="等线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530659B5" w14:textId="0E006EAF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在一个风和日丽的早晨，凡带着三个孩子正忙着清理房子周围的雨水沟。意外总是在瞬间发生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——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凡在铲土时，不慎引爆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BLU-26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炸弹注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1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。她与女儿菲西达，全身上下都布满了深深的伤口；弹片刺伤大儿子苏利德斯的眼睛；而最小的儿子文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马因为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离炸弹最近，他的身体被抛到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6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公尺远的地方，当场死亡。</w:t>
      </w:r>
    </w:p>
    <w:p w14:paraId="35AC64B3" w14:textId="695B925E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世人的目光总聚焦于越南，忽略了这个无奈卷入越战而深受其害的小国。由于越战期间的频繁空袭及大规模的地面战斗，美军投掷超过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200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万吨炸药，使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成为世界上人均遭受轰炸最严重的国家。即使战争已过去半个世纪，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未爆弹注</w:t>
      </w:r>
      <w:proofErr w:type="gramEnd"/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2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的遗害却持续威胁着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人民，尤其是在武器史上恶名昭彰的集束弹药注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3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。直至今日，估计还有多达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8,000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万枚未爆弹散落在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各地，平均每年造成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300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人死伤；大片肥沃的农田闲置，也导致该国人民无法自给自足，长期处于粮食不安全中。</w:t>
      </w:r>
    </w:p>
    <w:p w14:paraId="319FE8BE" w14:textId="2D3660C5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lastRenderedPageBreak/>
        <w:t>爆炸中的幸存者面临着漫长、痛苦且费用高昂的康复过程，他们需要一系列的帮助，包括医疗护理、复健治疗、心理辅导、辅具与义肢的服务，甚至是职业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/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返校辅导，陪伴他们再次回到社会稳定地生活。</w:t>
      </w:r>
    </w:p>
    <w:p w14:paraId="5EB07FF6" w14:textId="465A8F9D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许多国际组织如扫雷顾问组织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(MAG)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、义肢和矫形合作企业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(COPE)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、比利时国际残障协会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(HIB)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、日本地雷行动局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(JMAS)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、瑞士地雷行动基金会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(FSD)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等，在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各地努力地清理未爆弹、提供风险教育注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4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、义肢装配等援助工作，但依旧遇到资金与人力不足的挑战。</w:t>
      </w:r>
    </w:p>
    <w:p w14:paraId="3429F063" w14:textId="151F51E4" w:rsidR="00155FA0" w:rsidRPr="00155FA0" w:rsidRDefault="002D3FA3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注</w:t>
      </w:r>
      <w:r w:rsidRPr="002D3FA3">
        <w:rPr>
          <w:rFonts w:ascii="inherit" w:eastAsia="等线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1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：一颗</w:t>
      </w:r>
      <w:r w:rsidRPr="002D3FA3">
        <w:rPr>
          <w:rFonts w:ascii="inherit" w:eastAsia="等线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AGM-12E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集束炸弹，内含</w:t>
      </w:r>
      <w:r w:rsidRPr="002D3FA3">
        <w:rPr>
          <w:rFonts w:ascii="inherit" w:eastAsia="等线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800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枚</w:t>
      </w:r>
      <w:r w:rsidRPr="002D3FA3">
        <w:rPr>
          <w:rFonts w:ascii="inherit" w:eastAsia="等线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BLU-26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炸弹，是一款美军用于越战的炸弹。</w:t>
      </w:r>
    </w:p>
    <w:p w14:paraId="47F7CEA5" w14:textId="748A9B44" w:rsidR="00155FA0" w:rsidRPr="00155FA0" w:rsidRDefault="002D3FA3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注</w:t>
      </w:r>
      <w:r w:rsidRPr="002D3FA3">
        <w:rPr>
          <w:rFonts w:ascii="inherit" w:eastAsia="等线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2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：未爆炸弹药</w:t>
      </w:r>
      <w:r w:rsidRPr="002D3FA3">
        <w:rPr>
          <w:rFonts w:ascii="inherit" w:eastAsia="等线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(UXO)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是指在发射或投掷时未爆炸的爆炸性武器，可能在被布设或遗弃数十年后爆炸，存在致命且不稳定的危险。</w:t>
      </w:r>
    </w:p>
    <w:p w14:paraId="08BF7121" w14:textId="3402C6BF" w:rsidR="00155FA0" w:rsidRPr="00155FA0" w:rsidRDefault="002D3FA3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注</w:t>
      </w:r>
      <w:r w:rsidRPr="002D3FA3">
        <w:rPr>
          <w:rFonts w:ascii="inherit" w:eastAsia="等线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3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：将多个较细小的炸弹集合成一枚炸弹的特种弹药。当投射到目标区域时，弹体内的小炸弹便会散开，可以同时攻击多个目标。因其哑弹率高、范围广，目前国际法禁止针对平民使用集束弹药。</w:t>
      </w:r>
    </w:p>
    <w:p w14:paraId="3363A2A8" w14:textId="23AC8E14" w:rsidR="00155FA0" w:rsidRPr="00155FA0" w:rsidRDefault="002D3FA3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注</w:t>
      </w:r>
      <w:r w:rsidRPr="002D3FA3">
        <w:rPr>
          <w:rFonts w:ascii="inherit" w:eastAsia="等线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4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：教育</w:t>
      </w:r>
      <w:r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人对炸弹的认识，并进一步避免生活中潜在的危险。</w:t>
      </w:r>
    </w:p>
    <w:p w14:paraId="1063CC31" w14:textId="4C3818F8" w:rsidR="00155FA0" w:rsidRPr="00155FA0" w:rsidRDefault="002D3FA3" w:rsidP="00155FA0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代祷文</w:t>
      </w:r>
    </w:p>
    <w:p w14:paraId="5F9D4060" w14:textId="6BD71473" w:rsidR="00155FA0" w:rsidRPr="00155FA0" w:rsidRDefault="002D3FA3" w:rsidP="00155FA0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天父，「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造天、地、海和其中的万物；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守诚实，直到永远。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为受屈的伸冤，赐食物与饥饿的。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释放被囚的；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开了瞎子的眼睛；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扶起被压下的人。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保护寄居的，扶持孤儿和寡妇。」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愿公义的父神顾念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因未爆弹而受伤的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百姓，为他们包裹伤处。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求神施行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医治，不管是身体或是灵性，拯救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人免于死亡。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愿神亲自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供应国际组织所需要的人力、经费等资源，好让他们能为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百姓继续进行医疗护理、复健治疗、心理辅导、义肢装配、风险教育，以及未爆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弹清理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工作。奉主耶稣基督的名求，阿们！</w:t>
      </w:r>
    </w:p>
    <w:p w14:paraId="2EBB9524" w14:textId="50C6D235" w:rsidR="00155FA0" w:rsidRPr="00155FA0" w:rsidRDefault="0000000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12" w:anchor="10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6D555FFD" w14:textId="0B682953" w:rsidR="00155FA0" w:rsidRPr="00155FA0" w:rsidRDefault="00155FA0" w:rsidP="00155FA0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lastRenderedPageBreak/>
        <w:drawing>
          <wp:inline distT="0" distB="0" distL="0" distR="0" wp14:anchorId="2AD858D5" wp14:editId="01203BA6">
            <wp:extent cx="4761865" cy="4761865"/>
            <wp:effectExtent l="0" t="0" r="635" b="635"/>
            <wp:docPr id="1583590860" name="图片 20" descr="动物园的房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590860" name="图片 20" descr="动物园的房子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06BE9" w14:textId="34B1DDBB" w:rsidR="00155FA0" w:rsidRPr="00155FA0" w:rsidRDefault="002D3FA3" w:rsidP="00155FA0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03</w:t>
      </w: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、</w:t>
      </w:r>
      <w:r w:rsidRP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绵延不绝的战争遗害</w:t>
      </w:r>
      <w:r w:rsidRPr="002D3FA3">
        <w:rPr>
          <w:rFonts w:ascii="Open Sans" w:eastAsia="等线" w:hAnsi="Open Sans" w:cs="Open Sans"/>
          <w:caps/>
          <w:color w:val="585858"/>
          <w:kern w:val="0"/>
          <w:sz w:val="45"/>
          <w:szCs w:val="45"/>
          <w14:ligatures w14:val="none"/>
        </w:rPr>
        <w:t>2</w:t>
      </w:r>
    </w:p>
    <w:p w14:paraId="4B48C55A" w14:textId="0790CD47" w:rsidR="00155FA0" w:rsidRPr="00155FA0" w:rsidRDefault="002D3FA3" w:rsidP="00155FA0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橙剂污染</w:t>
      </w:r>
    </w:p>
    <w:p w14:paraId="3BBA9799" w14:textId="77777777" w:rsidR="004E4E64" w:rsidRDefault="004E4E64" w:rsidP="00155FA0">
      <w:pPr>
        <w:shd w:val="clear" w:color="auto" w:fill="FFFFFF"/>
        <w:spacing w:after="0" w:line="240" w:lineRule="auto"/>
        <w:textAlignment w:val="baseline"/>
        <w:rPr>
          <w:rFonts w:ascii="inherit" w:hAnsi="inherit" w:cs="Open Sans" w:hint="eastAsia"/>
          <w:color w:val="FFFFFF"/>
          <w:kern w:val="0"/>
          <w:sz w:val="36"/>
          <w:szCs w:val="36"/>
          <w:bdr w:val="none" w:sz="0" w:space="0" w:color="auto" w:frame="1"/>
          <w:shd w:val="clear" w:color="auto" w:fill="8D3122"/>
          <w14:ligatures w14:val="none"/>
        </w:rPr>
      </w:pPr>
    </w:p>
    <w:p w14:paraId="2C694BAF" w14:textId="0F953524" w:rsidR="00155FA0" w:rsidRPr="00155FA0" w:rsidRDefault="00000000" w:rsidP="00155FA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14" w:tgtFrame="blank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="002D3FA3" w:rsidRPr="002D3FA3">
          <w:rPr>
            <w:rFonts w:ascii="Open Sans" w:eastAsia="等线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="002D3FA3" w:rsidRPr="002D3FA3">
        <w:rPr>
          <w:rFonts w:ascii="Open Sans" w:eastAsia="等线" w:hAnsi="Open Sans" w:cs="Open Sans"/>
          <w:color w:val="585858"/>
          <w:kern w:val="0"/>
          <w14:ligatures w14:val="none"/>
        </w:rPr>
        <w:t> </w:t>
      </w:r>
      <w:hyperlink r:id="rId15" w:tgtFrame="blank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="002D3FA3" w:rsidRPr="002D3FA3">
          <w:rPr>
            <w:rFonts w:ascii="Open Sans" w:eastAsia="等线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5E895290" w14:textId="44EEC3D1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「我是黎光春，今年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54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岁，曾是越南人民军的一员，为民族独立而战。自从我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感染了橙剂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后，视力下降、牙齿脱落、肠道坏疽、神经衰弱，身体每况愈下，我与妻子生下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3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名可怕丑陋的怪物。生活的重担压垮了我的妻子，她因而患上精神疾病。」一个关于越战的悲惨人生，刊登在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2004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年的报纸边角处。</w:t>
      </w:r>
    </w:p>
    <w:p w14:paraId="55313DEC" w14:textId="34295554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越战期间，为了找出隐身在茂密丛林的敌军，美国与孟山都、陶氏等化学公司签约合作，启动一项除草作战计画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——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「牧场助手行动」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(Operation Ranch Hand)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。从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1962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年到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1971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年，美军开着飞机在越南、柬埔寨及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的上空铺天盖地狂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喷滥洒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，消耗了约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7,570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万公升橙剂，相当于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30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座奥运规格的游泳池水量。</w:t>
      </w:r>
    </w:p>
    <w:p w14:paraId="5D2157E1" w14:textId="22477B82" w:rsidR="00155FA0" w:rsidRPr="00155FA0" w:rsidRDefault="002D3FA3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lastRenderedPageBreak/>
        <w:t>橙剂内含一种毒性极强的戴奥辛</w:t>
      </w:r>
      <w:r w:rsidRPr="00155FA0">
        <w:rPr>
          <w:rFonts w:ascii="宋体" w:eastAsia="宋体" w:hAnsi="宋体" w:cs="宋体" w:hint="eastAsia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注</w:t>
      </w:r>
      <w:r w:rsidRPr="002D3FA3">
        <w:rPr>
          <w:rFonts w:ascii="inherit" w:eastAsia="等线" w:hAnsi="inherit" w:cs="Open Sans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1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，具有脂溶性质，因此容易进行生物累积作用</w:t>
      </w:r>
      <w:r w:rsidRPr="00155FA0">
        <w:rPr>
          <w:rFonts w:ascii="宋体" w:eastAsia="宋体" w:hAnsi="宋体" w:cs="宋体" w:hint="eastAsia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注</w:t>
      </w:r>
      <w:r w:rsidRPr="002D3FA3">
        <w:rPr>
          <w:rFonts w:ascii="inherit" w:eastAsia="等线" w:hAnsi="inherit" w:cs="Open Sans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2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。此外，戴奥辛进入人体后，不仅会破坏细胞组织，引起免疫系统问题；它亦能侵入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DNA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，造成基因突变，导致患者孕育出畸形儿，如唇颚裂、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嵴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柱裂、先天性截肢、智能发育障碍等。</w:t>
      </w:r>
    </w:p>
    <w:p w14:paraId="63354813" w14:textId="30225606" w:rsidR="00155FA0" w:rsidRPr="00155FA0" w:rsidRDefault="002D3FA3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大多数研究文献都集中在越南和美国退伍军人身上，国际社会对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的橙剂污染知之甚少。根据一份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橙剂初步调查报告</w:t>
      </w:r>
      <w:r w:rsidRPr="00155FA0">
        <w:rPr>
          <w:rFonts w:ascii="宋体" w:eastAsia="宋体" w:hAnsi="宋体" w:cs="宋体" w:hint="eastAsia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注</w:t>
      </w:r>
      <w:r w:rsidRPr="002D3FA3">
        <w:rPr>
          <w:rFonts w:ascii="inherit" w:eastAsia="等线" w:hAnsi="inherit" w:cs="Open Sans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3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显示，约有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5,000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～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7,500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名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人患有与橙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剂相关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的先天残疾。越战为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人留下的阴霾并没有散去，他们需要你我的关注。</w:t>
      </w:r>
    </w:p>
    <w:p w14:paraId="0E1AEBFA" w14:textId="2A42D85D" w:rsidR="00155FA0" w:rsidRPr="00155FA0" w:rsidRDefault="002D3FA3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注</w:t>
      </w:r>
      <w:r w:rsidRPr="002D3FA3">
        <w:rPr>
          <w:rFonts w:ascii="inherit" w:eastAsia="等线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1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：</w:t>
      </w:r>
      <w:r w:rsidRPr="002D3FA3">
        <w:rPr>
          <w:rFonts w:ascii="inherit" w:eastAsia="等线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2,3,7,8-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四氯双苯环戴奥辛</w:t>
      </w:r>
      <w:r w:rsidRPr="002D3FA3">
        <w:rPr>
          <w:rFonts w:ascii="inherit" w:eastAsia="等线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(2,3,7,8-</w:t>
      </w:r>
      <w:proofErr w:type="gramStart"/>
      <w:r w:rsidRPr="002D3FA3">
        <w:rPr>
          <w:rFonts w:ascii="inherit" w:eastAsia="等线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Tetrachlorodibenzodioxin)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，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简称</w:t>
      </w:r>
      <w:r w:rsidRPr="002D3FA3">
        <w:rPr>
          <w:rFonts w:ascii="inherit" w:eastAsia="等线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2,3,7,8-TCDD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。</w:t>
      </w:r>
    </w:p>
    <w:p w14:paraId="39DB9EF3" w14:textId="7592AE0F" w:rsidR="00155FA0" w:rsidRPr="00155FA0" w:rsidRDefault="002D3FA3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注</w:t>
      </w:r>
      <w:r w:rsidRPr="002D3FA3">
        <w:rPr>
          <w:rFonts w:ascii="inherit" w:eastAsia="等线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2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：指生物食用或体表吸收生活环境中的某些化学物质，这些物质没办法被代谢，便累积于生物体内，经由食物链中各阶层消费者的食性关系而累积，越高级消费者其体内所累积的化学物质浓度越高。</w:t>
      </w:r>
    </w:p>
    <w:p w14:paraId="396DB4E8" w14:textId="43BF59A7" w:rsidR="00155FA0" w:rsidRPr="00155FA0" w:rsidRDefault="002D3FA3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注</w:t>
      </w:r>
      <w:r w:rsidRPr="002D3FA3">
        <w:rPr>
          <w:rFonts w:ascii="inherit" w:eastAsia="等线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3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：战争遗产计画</w:t>
      </w:r>
      <w:r w:rsidRPr="002D3FA3">
        <w:rPr>
          <w:rFonts w:ascii="inherit" w:eastAsia="等线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(War</w:t>
      </w:r>
      <w:r w:rsidR="00155FA0" w:rsidRPr="00155FA0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 </w:t>
      </w:r>
      <w:r w:rsidRPr="002D3FA3">
        <w:rPr>
          <w:rFonts w:ascii="inherit" w:eastAsia="等线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Legacies</w:t>
      </w:r>
      <w:r w:rsidR="00155FA0" w:rsidRPr="00155FA0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 </w:t>
      </w:r>
      <w:r w:rsidRPr="002D3FA3">
        <w:rPr>
          <w:rFonts w:ascii="inherit" w:eastAsia="等线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Project)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于</w:t>
      </w:r>
      <w:r w:rsidRPr="002D3FA3">
        <w:rPr>
          <w:rFonts w:ascii="inherit" w:eastAsia="等线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2015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～</w:t>
      </w:r>
      <w:r w:rsidRPr="002D3FA3">
        <w:rPr>
          <w:rFonts w:ascii="inherit" w:eastAsia="等线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2020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年所做的《</w:t>
      </w:r>
      <w:r w:rsidRPr="002D3FA3">
        <w:rPr>
          <w:rFonts w:ascii="inherit" w:eastAsia="等线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2021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年</w:t>
      </w:r>
      <w:r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橙剂调查报告》</w:t>
      </w:r>
      <w:r w:rsidRPr="002D3FA3">
        <w:rPr>
          <w:rFonts w:ascii="inherit" w:eastAsia="等线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(2021 Report on the Laos Agent Orange Survey)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。</w:t>
      </w:r>
    </w:p>
    <w:p w14:paraId="40C1FFF3" w14:textId="58D15401" w:rsidR="00155FA0" w:rsidRPr="00155FA0" w:rsidRDefault="002D3FA3" w:rsidP="00155FA0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代祷文</w:t>
      </w:r>
    </w:p>
    <w:p w14:paraId="6D84D4AE" w14:textId="4A245684" w:rsidR="00155FA0" w:rsidRPr="00155FA0" w:rsidRDefault="002D3FA3" w:rsidP="00155FA0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天父，历史告诉我们，罪不只破坏了我们与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的关系，更驱使我们做了伤害神与伤害人的事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——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为了在战争中取胜，美军枉顾「人是按神的形象所造」，使用橙剂摧毁了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人民的生活，以及下一代的健康。主啊！祈求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来医治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的土地和百姓，愿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感动教会、非营利机构与国际组织，投入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橙剂污染相关研究，照顾患有与橙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剂相关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的先天残疾者，让他们不仅生活无虞，甚至有机会回到社会上稳定地生活。我们也祷告，愿福音进入残疾者的心中，使他们拥有复活的盼望，得着神全然的医治。奉主耶稣基督的名求，阿们！</w:t>
      </w:r>
    </w:p>
    <w:p w14:paraId="1BE01B63" w14:textId="0113EA61" w:rsidR="00155FA0" w:rsidRPr="00155FA0" w:rsidRDefault="0000000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16" w:anchor="11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7F876852" w14:textId="30169EA7" w:rsidR="00155FA0" w:rsidRPr="00155FA0" w:rsidRDefault="00155FA0" w:rsidP="00155FA0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lastRenderedPageBreak/>
        <w:drawing>
          <wp:inline distT="0" distB="0" distL="0" distR="0" wp14:anchorId="48D4ADA2" wp14:editId="4C9CF37F">
            <wp:extent cx="4761865" cy="4761865"/>
            <wp:effectExtent l="0" t="0" r="635" b="635"/>
            <wp:docPr id="357485104" name="图片 19" descr="一群小孩正在玩耍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485104" name="图片 19" descr="一群小孩正在玩耍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A1D4F" w14:textId="6E0CAD1C" w:rsidR="00155FA0" w:rsidRPr="00155FA0" w:rsidRDefault="002D3FA3" w:rsidP="00155FA0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04</w:t>
      </w:r>
      <w:r w:rsidRP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踽踽而行的橘红身影</w:t>
      </w:r>
    </w:p>
    <w:p w14:paraId="67031B91" w14:textId="1DA1F3A8" w:rsidR="00155FA0" w:rsidRPr="00155FA0" w:rsidRDefault="002D3FA3" w:rsidP="00155FA0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佛教信仰</w:t>
      </w:r>
    </w:p>
    <w:p w14:paraId="0A4CC5B6" w14:textId="77777777" w:rsidR="004E4E64" w:rsidRDefault="004E4E64" w:rsidP="00155FA0">
      <w:pPr>
        <w:shd w:val="clear" w:color="auto" w:fill="FFFFFF"/>
        <w:spacing w:after="0" w:line="240" w:lineRule="auto"/>
        <w:textAlignment w:val="baseline"/>
        <w:rPr>
          <w:rFonts w:ascii="inherit" w:hAnsi="inherit" w:cs="Open Sans" w:hint="eastAsia"/>
          <w:color w:val="FFFFFF"/>
          <w:kern w:val="0"/>
          <w:sz w:val="36"/>
          <w:szCs w:val="36"/>
          <w:bdr w:val="none" w:sz="0" w:space="0" w:color="auto" w:frame="1"/>
          <w:shd w:val="clear" w:color="auto" w:fill="8D3122"/>
          <w14:ligatures w14:val="none"/>
        </w:rPr>
      </w:pPr>
    </w:p>
    <w:p w14:paraId="6AC827F5" w14:textId="544214EC" w:rsidR="00155FA0" w:rsidRPr="00155FA0" w:rsidRDefault="00000000" w:rsidP="00155FA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18" w:tgtFrame="blank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="002D3FA3" w:rsidRPr="002D3FA3">
          <w:rPr>
            <w:rFonts w:ascii="Open Sans" w:eastAsia="等线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="002D3FA3" w:rsidRPr="002D3FA3">
        <w:rPr>
          <w:rFonts w:ascii="Open Sans" w:eastAsia="等线" w:hAnsi="Open Sans" w:cs="Open Sans"/>
          <w:color w:val="585858"/>
          <w:kern w:val="0"/>
          <w14:ligatures w14:val="none"/>
        </w:rPr>
        <w:t> </w:t>
      </w:r>
      <w:hyperlink r:id="rId19" w:tgtFrame="blank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="002D3FA3" w:rsidRPr="002D3FA3">
          <w:rPr>
            <w:rFonts w:ascii="Open Sans" w:eastAsia="等线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1BB1DA44" w14:textId="31FB3E53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清晨五点不到，我跟着友人摸黑起早，拎着相机，驻足在龙坡邦街头，等候那踽踽而行的橘红身影出现。</w:t>
      </w:r>
    </w:p>
    <w:p w14:paraId="110F2AB6" w14:textId="0E0C74B2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僧侣们斜披橘红袈裟，裸露右侧臂膀，手捧托钵，赤足而行。队伍中的僧侣有长有幼，高矮、胖瘦各不相同，自寺庙大门鱼贯走出，沿着路边轻巧地前进。</w:t>
      </w:r>
    </w:p>
    <w:p w14:paraId="0DE650F3" w14:textId="3D8F40F2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有一半以上的人口信奉佛教，布施是佛教中最重要的修行方式。佛教徒们相信，透过捐赠食物给僧侣可以为自己累积福德。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的布施文化有着严格的规定，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信众需跪坐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在地、禁止与僧人有眼神交会、双手洗净不得有味道等。</w:t>
      </w:r>
    </w:p>
    <w:p w14:paraId="57BC4308" w14:textId="1EEE89CB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僧侣们在信众跟前停下脚步，领头僧侣带领默祷，信众低头念诵。片刻后，队伍重新出发，信众从自备的锅盆中取出煮熟的糯米，低头将食物一个个投入僧侣们的托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lastRenderedPageBreak/>
        <w:t>钵中。捏米、投放、捏米、投放，接连不断，如工厂生产线般流畅。除了米饭以外，信众也会投入蔬果或其他熟食给僧侣加个菜，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亦或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是放入糖果、饼干取悦年幼的小沙弥。</w:t>
      </w:r>
    </w:p>
    <w:p w14:paraId="6C64720E" w14:textId="21A45362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街道的尽头，只见几位僧侣将钵里的食物取出，回捐给几位面黄肌瘦、等距跪坐的孩子们。取之于社会，不忘回报社会，这就是佛教所说的善循环。</w:t>
      </w:r>
    </w:p>
    <w:p w14:paraId="64786F5B" w14:textId="03893F87" w:rsidR="00155FA0" w:rsidRPr="00155FA0" w:rsidRDefault="002D3FA3" w:rsidP="00155FA0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代祷文</w:t>
      </w:r>
    </w:p>
    <w:p w14:paraId="7B54E207" w14:textId="51FCB08D" w:rsidR="00155FA0" w:rsidRPr="00155FA0" w:rsidRDefault="002D3FA3" w:rsidP="00155FA0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天父，愿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捆绑黑暗权势，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抵挡撒但的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统治势力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及灵界力量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，亲自夺回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佛教徒的心意，使他们谦卑降服在基督面前。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愿神粉碎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佛教坚固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的属灵营垒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，打破所有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敌挡神的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佛教思想与哲学辩论，使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人民不再倚靠自己的善行功德，转而相信耶稣基督。「一粒麦子不落在地里死了，仍旧是一粒，若是死了，就结出许多子粒来。」祷告庄稼的主，打发工人去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收割庄稼，并在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佛教徒当中结出许多美好、恒久的丰硕果实。奉主耶稣基督的名求，阿们！</w:t>
      </w:r>
    </w:p>
    <w:p w14:paraId="02701CEF" w14:textId="429D2CD7" w:rsidR="00155FA0" w:rsidRPr="00155FA0" w:rsidRDefault="0000000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20" w:anchor="12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2212B001" w14:textId="292F53CD" w:rsidR="00155FA0" w:rsidRPr="00155FA0" w:rsidRDefault="00155FA0" w:rsidP="00155FA0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drawing>
          <wp:inline distT="0" distB="0" distL="0" distR="0" wp14:anchorId="2215F9EB" wp14:editId="3C361EB6">
            <wp:extent cx="4761865" cy="4761865"/>
            <wp:effectExtent l="0" t="0" r="635" b="635"/>
            <wp:docPr id="1196189055" name="图片 18" descr="戴帽子的人在街道边走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189055" name="图片 18" descr="戴帽子的人在街道边走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6CC2A" w14:textId="44E93676" w:rsidR="00155FA0" w:rsidRPr="00155FA0" w:rsidRDefault="002D3FA3" w:rsidP="00155FA0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05</w:t>
      </w: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老挝</w:t>
      </w:r>
      <w:r w:rsidRP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菜的舌尖密码</w:t>
      </w:r>
    </w:p>
    <w:p w14:paraId="340341C6" w14:textId="0B553A35" w:rsidR="00155FA0" w:rsidRPr="00155FA0" w:rsidRDefault="002D3FA3" w:rsidP="00155FA0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lastRenderedPageBreak/>
        <w:t>饮食习惯</w:t>
      </w:r>
    </w:p>
    <w:p w14:paraId="7E760581" w14:textId="77777777" w:rsidR="003A5A9F" w:rsidRDefault="003A5A9F" w:rsidP="00155FA0">
      <w:pPr>
        <w:shd w:val="clear" w:color="auto" w:fill="FFFFFF"/>
        <w:spacing w:after="0" w:line="240" w:lineRule="auto"/>
        <w:textAlignment w:val="baseline"/>
        <w:rPr>
          <w:rFonts w:ascii="inherit" w:hAnsi="inherit" w:cs="Open Sans" w:hint="eastAsia"/>
          <w:color w:val="FFFFFF"/>
          <w:kern w:val="0"/>
          <w:sz w:val="36"/>
          <w:szCs w:val="36"/>
          <w:bdr w:val="none" w:sz="0" w:space="0" w:color="auto" w:frame="1"/>
          <w:shd w:val="clear" w:color="auto" w:fill="8D3122"/>
          <w14:ligatures w14:val="none"/>
        </w:rPr>
      </w:pPr>
    </w:p>
    <w:p w14:paraId="0292D786" w14:textId="508E2A8E" w:rsidR="00155FA0" w:rsidRPr="00155FA0" w:rsidRDefault="00000000" w:rsidP="00155FA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22" w:tgtFrame="blank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="002D3FA3" w:rsidRPr="002D3FA3">
          <w:rPr>
            <w:rFonts w:ascii="Open Sans" w:eastAsia="等线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="002D3FA3" w:rsidRPr="002D3FA3">
        <w:rPr>
          <w:rFonts w:ascii="Open Sans" w:eastAsia="等线" w:hAnsi="Open Sans" w:cs="Open Sans"/>
          <w:color w:val="585858"/>
          <w:kern w:val="0"/>
          <w14:ligatures w14:val="none"/>
        </w:rPr>
        <w:t> </w:t>
      </w:r>
      <w:hyperlink r:id="rId23" w:tgtFrame="blank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="002D3FA3" w:rsidRPr="002D3FA3">
          <w:rPr>
            <w:rFonts w:ascii="Open Sans" w:eastAsia="等线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5662DB10" w14:textId="4CBD2165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饮食是文化中的核心灵魂。当你想要了解一个全新文化时，饮食往往是最简单、直接的切入点。今天，就让我们一起来解开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舌尖上的密码，探寻这个位于中南半岛上的内陆小国，有着什么与众不同的饮食文化吧！</w:t>
      </w:r>
    </w:p>
    <w:p w14:paraId="297AD52D" w14:textId="6D79C297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菜与泰国菜有很多相似之处，却又保有各自的特色，细节就藏在米粒中。泰国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习惯食长米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，而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的米黏性较高、身长短，也就是俗称的「糯米」。传统上，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人的每一餐都会出现糯米，并使用竹制容器盛装。而与越南不同的地方在于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——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人很少使用筷子，糯米通常与碎肉包在一起，用手放入嘴里食用。一口新鲜蔬菜，一口糯米饭，拌着鱼露，吃起来层次丰富又清爽。</w:t>
      </w:r>
    </w:p>
    <w:p w14:paraId="6850DA17" w14:textId="3CCF8D3C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与泰国都吃鱼露，不过泰国多使用咸水鱼来制作，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则是使用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澹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水鱼。另外，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人也喜爱把各种香料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溷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在菜肴里，例如：辣椒、香菜、薄荷、茴香、香茅、高良姜、罗望子、花生、酸橙汁等等注。下次不妨找个机会去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旅游，品尝地道的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美食吧！</w:t>
      </w:r>
    </w:p>
    <w:p w14:paraId="00CB8DC9" w14:textId="27B989B0" w:rsidR="00155FA0" w:rsidRPr="00155FA0" w:rsidRDefault="002D3FA3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注：</w:t>
      </w:r>
      <w:r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比泰国更常使用茴香、薄荷和高良姜。</w:t>
      </w:r>
    </w:p>
    <w:p w14:paraId="1C0AFAF0" w14:textId="60E25935" w:rsidR="00155FA0" w:rsidRPr="00155FA0" w:rsidRDefault="002D3FA3" w:rsidP="00155FA0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代祷文</w:t>
      </w:r>
    </w:p>
    <w:p w14:paraId="6C499563" w14:textId="2AE1C1BC" w:rsidR="00155FA0" w:rsidRPr="00155FA0" w:rsidRDefault="002D3FA3" w:rsidP="00155FA0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天父，文字、语言、建筑、饮食、技术、知识、习俗、艺术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……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在漫长的历史发展中，感谢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赐给每个民族独特的文化，包括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与众不同的饮食习惯。然而，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罪使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人民与神隔绝，我们祈求天国的福音临到这地，转化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各个面向的文化。恳求圣灵带领每一位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人民，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回应主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耶稣的呼召，踏上跟随神的道路，按着神的吩咐，尽忠职守做好「管家职分」，继续在社会各角落耕耘与创造文化，并与我们一同引颈期盼，新耶路撒冷的降临，万物将以完满的样貌得着更新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(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启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4:11)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。奉主耶稣基督的名求，阿们！</w:t>
      </w:r>
    </w:p>
    <w:p w14:paraId="5DF4F841" w14:textId="64673539" w:rsidR="00155FA0" w:rsidRPr="00155FA0" w:rsidRDefault="0000000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24" w:anchor="13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19E4AC75" w14:textId="46352133" w:rsidR="00155FA0" w:rsidRPr="00155FA0" w:rsidRDefault="00155FA0" w:rsidP="00155FA0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lastRenderedPageBreak/>
        <w:drawing>
          <wp:inline distT="0" distB="0" distL="0" distR="0" wp14:anchorId="40216C96" wp14:editId="03450DAE">
            <wp:extent cx="4761865" cy="4761865"/>
            <wp:effectExtent l="0" t="0" r="635" b="635"/>
            <wp:docPr id="961059500" name="图片 17" descr="桌子上放着许多食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059500" name="图片 17" descr="桌子上放着许多食物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8CBFC" w14:textId="15F79582" w:rsidR="00155FA0" w:rsidRPr="00155FA0" w:rsidRDefault="002D3FA3" w:rsidP="00155FA0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06</w:t>
      </w:r>
      <w:r w:rsidRP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濒临崩溃边缘</w:t>
      </w:r>
    </w:p>
    <w:p w14:paraId="70766753" w14:textId="3C49E3BD" w:rsidR="00155FA0" w:rsidRPr="00155FA0" w:rsidRDefault="002D3FA3" w:rsidP="00155FA0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经济发展</w:t>
      </w:r>
    </w:p>
    <w:p w14:paraId="7BE6FB4D" w14:textId="77777777" w:rsidR="003A5A9F" w:rsidRDefault="003A5A9F" w:rsidP="00155FA0">
      <w:pPr>
        <w:shd w:val="clear" w:color="auto" w:fill="FFFFFF"/>
        <w:spacing w:after="0" w:line="240" w:lineRule="auto"/>
        <w:textAlignment w:val="baseline"/>
        <w:rPr>
          <w:rFonts w:ascii="inherit" w:hAnsi="inherit" w:cs="Open Sans" w:hint="eastAsia"/>
          <w:color w:val="FFFFFF"/>
          <w:kern w:val="0"/>
          <w:sz w:val="36"/>
          <w:szCs w:val="36"/>
          <w:bdr w:val="none" w:sz="0" w:space="0" w:color="auto" w:frame="1"/>
          <w:shd w:val="clear" w:color="auto" w:fill="8D3122"/>
          <w14:ligatures w14:val="none"/>
        </w:rPr>
      </w:pPr>
    </w:p>
    <w:p w14:paraId="46007196" w14:textId="67064779" w:rsidR="00155FA0" w:rsidRPr="00155FA0" w:rsidRDefault="00000000" w:rsidP="00155FA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26" w:tgtFrame="blank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="002D3FA3" w:rsidRPr="002D3FA3">
          <w:rPr>
            <w:rFonts w:ascii="Open Sans" w:eastAsia="等线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="002D3FA3" w:rsidRPr="002D3FA3">
        <w:rPr>
          <w:rFonts w:ascii="Open Sans" w:eastAsia="等线" w:hAnsi="Open Sans" w:cs="Open Sans"/>
          <w:color w:val="585858"/>
          <w:kern w:val="0"/>
          <w14:ligatures w14:val="none"/>
        </w:rPr>
        <w:t> </w:t>
      </w:r>
      <w:hyperlink r:id="rId27" w:tgtFrame="blank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="002D3FA3" w:rsidRPr="002D3FA3">
          <w:rPr>
            <w:rFonts w:ascii="Open Sans" w:eastAsia="等线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1A1268E7" w14:textId="2CABD2E3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是东南亚最贫穷的国家之一。虽然相较于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20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世纪末，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的贫困人数已减少半数以上，但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2023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年依旧有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62%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家庭面临严重的粮食不安全，尤其是地处偏远、教育程度低的少数民族农业家庭。根据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2017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年全球多维贫困指数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(Global Multidimensional Poverty Index)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23.1%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的人口仍生活在贫困之中。</w:t>
      </w:r>
    </w:p>
    <w:p w14:paraId="4F4F1E7D" w14:textId="353F6056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近几年，为了建造跨国铁路、高速公路和水力大坝，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草率地进行大规模举债，耗尽外汇储备，致使国内通货膨胀率居高不下、货币贬值到历史新点。闪闪发亮的基础建设，背后却是落魄潦倒的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人民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——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农民们再也买不起化肥、孩子们纷纷辍学去上班，以及年轻人对未来充满沮丧。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会成为亚洲下一个出现债务违约的国家吗？</w:t>
      </w:r>
    </w:p>
    <w:p w14:paraId="29518092" w14:textId="17715314" w:rsidR="00155FA0" w:rsidRPr="00155FA0" w:rsidRDefault="002D3FA3" w:rsidP="00155FA0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lastRenderedPageBreak/>
        <w:t>代祷文</w:t>
      </w:r>
    </w:p>
    <w:p w14:paraId="36BE2EBE" w14:textId="304600A0" w:rsidR="00155FA0" w:rsidRPr="00155FA0" w:rsidRDefault="002D3FA3" w:rsidP="00155FA0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天父，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罪进入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了世界，让人心充满贪婪与自私，社会失去秩序，导致财富与权力不公平的现象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——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富者愈富，贫者愈贫。祈求圣灵在富有者的心中动工，使他们重新认识自己的身分，合神心意地运用神所赐的金钱、知识和地位，服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事贫困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百姓，好让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社会「多收的也没有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馀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，少收的也没有缺」。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愿神赐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权柄给正直清廉的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掌权者，并赐下所需的一切资源，使他们全心全意地为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社会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作出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贡献，积极而有效率地为人民谋福祉，好让百姓得以过上有尊严、和平安宁的日子。奉主耶稣基督的名求，阿们！</w:t>
      </w:r>
    </w:p>
    <w:p w14:paraId="3913F05D" w14:textId="010BDCBD" w:rsidR="00155FA0" w:rsidRPr="00155FA0" w:rsidRDefault="0000000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28" w:anchor="14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4CF8E23F" w14:textId="47184A6F" w:rsidR="00155FA0" w:rsidRPr="00155FA0" w:rsidRDefault="00155FA0" w:rsidP="00155FA0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drawing>
          <wp:inline distT="0" distB="0" distL="0" distR="0" wp14:anchorId="5D4F8384" wp14:editId="109534D3">
            <wp:extent cx="4761865" cy="4761865"/>
            <wp:effectExtent l="0" t="0" r="635" b="635"/>
            <wp:docPr id="199191986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C6927" w14:textId="1331D9EB" w:rsidR="00155FA0" w:rsidRPr="00155FA0" w:rsidRDefault="002D3FA3" w:rsidP="00155FA0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07</w:t>
      </w:r>
      <w:r w:rsidRP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小国的夹缝求生术</w:t>
      </w:r>
      <w:r w:rsidRPr="002D3FA3">
        <w:rPr>
          <w:rFonts w:ascii="Open Sans" w:eastAsia="等线" w:hAnsi="Open Sans" w:cs="Open Sans"/>
          <w:caps/>
          <w:color w:val="585858"/>
          <w:kern w:val="0"/>
          <w:sz w:val="45"/>
          <w:szCs w:val="45"/>
          <w14:ligatures w14:val="none"/>
        </w:rPr>
        <w:t>1</w:t>
      </w:r>
    </w:p>
    <w:p w14:paraId="0E2A9D9E" w14:textId="703DDAE9" w:rsidR="00155FA0" w:rsidRPr="00155FA0" w:rsidRDefault="002D3FA3" w:rsidP="00155FA0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中</w:t>
      </w:r>
      <w:proofErr w:type="gramStart"/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寮</w:t>
      </w:r>
      <w:proofErr w:type="gramEnd"/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关系</w:t>
      </w:r>
    </w:p>
    <w:p w14:paraId="69A67390" w14:textId="77777777" w:rsidR="003A5A9F" w:rsidRDefault="003A5A9F" w:rsidP="00155FA0">
      <w:pPr>
        <w:shd w:val="clear" w:color="auto" w:fill="FFFFFF"/>
        <w:spacing w:after="0" w:line="240" w:lineRule="auto"/>
        <w:textAlignment w:val="baseline"/>
        <w:rPr>
          <w:rFonts w:ascii="Open Sans" w:hAnsi="Open Sans" w:cs="Open Sans"/>
          <w:color w:val="585858"/>
          <w:kern w:val="0"/>
          <w14:ligatures w14:val="none"/>
        </w:rPr>
      </w:pPr>
    </w:p>
    <w:p w14:paraId="14011634" w14:textId="5DF6BEF4" w:rsidR="00155FA0" w:rsidRPr="00155FA0" w:rsidRDefault="00000000" w:rsidP="00155FA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30" w:tgtFrame="blank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="002D3FA3" w:rsidRPr="002D3FA3">
          <w:rPr>
            <w:rFonts w:ascii="Open Sans" w:eastAsia="等线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="002D3FA3" w:rsidRPr="002D3FA3">
        <w:rPr>
          <w:rFonts w:ascii="Open Sans" w:eastAsia="等线" w:hAnsi="Open Sans" w:cs="Open Sans"/>
          <w:color w:val="585858"/>
          <w:kern w:val="0"/>
          <w14:ligatures w14:val="none"/>
        </w:rPr>
        <w:t> </w:t>
      </w:r>
      <w:hyperlink r:id="rId31" w:tgtFrame="blank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="002D3FA3" w:rsidRPr="002D3FA3">
          <w:rPr>
            <w:rFonts w:ascii="Open Sans" w:eastAsia="等线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08BD7B9F" w14:textId="5E02F0FD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lastRenderedPageBreak/>
        <w:t>弱小国家只能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做别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人的附庸吗？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的答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桉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显然是：否。在中国、泰国、越南等大国的环绕下，这个在国际上最没存在感的小国却选择展开左右逢源的「夹缝求生术」，在强邻间为自己谋取最大国家利益。</w:t>
      </w:r>
    </w:p>
    <w:p w14:paraId="683C351D" w14:textId="0184F992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「弹性地靠拢对己有利的国家，却有意识地保持中立，避免鲜明的敌我之分，为自己留一条后路」是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的中庸外交路线。共产政权大家长苏联解体之后，失去依傍的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深知自己只有几两重，自力更生谈何容易。随着中国的崛起，她找上中国当作新靠山，填补苏联对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的金援空缺；与此同时，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领导层利用中国来分散外交风险，平衡与越南、泰国等老朋友的关系，以及抗衡西方社会所要求的政体改革。</w:t>
      </w:r>
    </w:p>
    <w:p w14:paraId="68CE75C5" w14:textId="234F3B60" w:rsidR="00155FA0" w:rsidRPr="00155FA0" w:rsidRDefault="002D3FA3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用「互惠互利」来形容中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寮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关系再贴切不过。比起危机四伏的中缅关系</w:t>
      </w:r>
      <w:r w:rsidRPr="00155FA0">
        <w:rPr>
          <w:rFonts w:ascii="宋体" w:eastAsia="宋体" w:hAnsi="宋体" w:cs="宋体" w:hint="eastAsia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注</w:t>
      </w:r>
      <w:r w:rsidRPr="002D3FA3">
        <w:rPr>
          <w:rFonts w:ascii="inherit" w:eastAsia="等线" w:hAnsi="inherit" w:cs="Open Sans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1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、屡生变故的中越关系</w:t>
      </w:r>
      <w:r w:rsidRPr="00155FA0">
        <w:rPr>
          <w:rFonts w:ascii="宋体" w:eastAsia="宋体" w:hAnsi="宋体" w:cs="宋体" w:hint="eastAsia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注</w:t>
      </w:r>
      <w:r w:rsidRPr="002D3FA3">
        <w:rPr>
          <w:rFonts w:ascii="inherit" w:eastAsia="等线" w:hAnsi="inherit" w:cs="Open Sans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2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、明争暗斗的中泰关系</w:t>
      </w:r>
      <w:r w:rsidRPr="00155FA0">
        <w:rPr>
          <w:rFonts w:ascii="宋体" w:eastAsia="宋体" w:hAnsi="宋体" w:cs="宋体" w:hint="eastAsia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注</w:t>
      </w:r>
      <w:r w:rsidRPr="002D3FA3">
        <w:rPr>
          <w:rFonts w:ascii="inherit" w:eastAsia="等线" w:hAnsi="inherit" w:cs="Open Sans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3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无疑是中国寻求在东南亚最合适的外交突破点。中国积极投资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的基础建设、工业区开发、水力资源建设等，以便顺势整合与东南亚区域的经济合作。然而，失去土地等于失去生计的农民，大量开采木材伴随的生态环境风险，大量输入的外国商品让本土产业难以茁壮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——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依赖外资发展的国家模式所带来的苦果，是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政府的烫手新课题</w:t>
      </w:r>
      <w:r w:rsidRPr="00155FA0">
        <w:rPr>
          <w:rFonts w:ascii="宋体" w:eastAsia="宋体" w:hAnsi="宋体" w:cs="宋体" w:hint="eastAsia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注</w:t>
      </w:r>
      <w:r w:rsidRPr="002D3FA3">
        <w:rPr>
          <w:rFonts w:ascii="inherit" w:eastAsia="等线" w:hAnsi="inherit" w:cs="Open Sans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4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。</w:t>
      </w:r>
    </w:p>
    <w:p w14:paraId="5388F768" w14:textId="3FC5C0A1" w:rsidR="00155FA0" w:rsidRPr="00155FA0" w:rsidRDefault="002D3FA3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注</w:t>
      </w:r>
      <w:r w:rsidRPr="002D3FA3">
        <w:rPr>
          <w:rFonts w:ascii="inherit" w:eastAsia="等线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1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：缅北烟硝味浓，时常波及中缅边境的安全。</w:t>
      </w:r>
    </w:p>
    <w:p w14:paraId="48883FC0" w14:textId="7C0941F3" w:rsidR="00155FA0" w:rsidRPr="00155FA0" w:rsidRDefault="002D3FA3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注</w:t>
      </w:r>
      <w:r w:rsidRPr="002D3FA3">
        <w:rPr>
          <w:rFonts w:ascii="inherit" w:eastAsia="等线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2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：南海主权是中越关系的一大阻碍。</w:t>
      </w:r>
    </w:p>
    <w:p w14:paraId="2E0282F7" w14:textId="5F63B5ED" w:rsidR="00155FA0" w:rsidRPr="00155FA0" w:rsidRDefault="002D3FA3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注</w:t>
      </w:r>
      <w:r w:rsidRPr="002D3FA3">
        <w:rPr>
          <w:rFonts w:ascii="inherit" w:eastAsia="等线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3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：中泰两国在贸易上时常互为竞争对手。</w:t>
      </w:r>
    </w:p>
    <w:p w14:paraId="31670BE2" w14:textId="2A6525DE" w:rsidR="00155FA0" w:rsidRPr="00155FA0" w:rsidRDefault="002D3FA3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注</w:t>
      </w:r>
      <w:r w:rsidRPr="002D3FA3">
        <w:rPr>
          <w:rFonts w:ascii="inherit" w:eastAsia="等线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4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：愈演愈烈的中美冲突，也是</w:t>
      </w:r>
      <w:r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政府平衡外交的另一项考验。</w:t>
      </w:r>
    </w:p>
    <w:p w14:paraId="593FA1E2" w14:textId="75D55BEF" w:rsidR="00155FA0" w:rsidRPr="00155FA0" w:rsidRDefault="002D3FA3" w:rsidP="00155FA0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代祷文</w:t>
      </w:r>
    </w:p>
    <w:p w14:paraId="7932518F" w14:textId="78539D25" w:rsidR="00155FA0" w:rsidRPr="00155FA0" w:rsidRDefault="002D3FA3" w:rsidP="00155FA0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天父，「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执掌权柄，从这海直到那海，从大河直到地极」，愿真理的圣灵浇灌在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领导层当中，使他们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因着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敬畏耶和华，而有从神而来的智慧，为国家的经济发展、外交政策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作出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最合适的决定。主啊！「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穷乏人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呼求的时候，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要搭救；没有人帮助的困苦人，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也要搭救。祂要救赎他们脱离欺压和强暴；他们的血在祂眼中看为宝贵。」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愿神亲手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拯救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农民脱离贫穷，在灵性、物质上经历神的丰富供应。奉主耶稣基督的名求，阿们！</w:t>
      </w:r>
    </w:p>
    <w:p w14:paraId="1A6FE1D3" w14:textId="088C35B2" w:rsidR="00155FA0" w:rsidRPr="00155FA0" w:rsidRDefault="0000000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32" w:anchor="15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51370D54" w14:textId="1B7FCF3F" w:rsidR="00155FA0" w:rsidRPr="00155FA0" w:rsidRDefault="00155FA0" w:rsidP="00155FA0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lastRenderedPageBreak/>
        <w:drawing>
          <wp:inline distT="0" distB="0" distL="0" distR="0" wp14:anchorId="4E7554AA" wp14:editId="0B2A6C5C">
            <wp:extent cx="4761865" cy="4761865"/>
            <wp:effectExtent l="0" t="0" r="635" b="635"/>
            <wp:docPr id="878005958" name="图片 15" descr="图片包含 人, 建筑, 户外, 年轻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005958" name="图片 15" descr="图片包含 人, 建筑, 户外, 年轻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739C4" w14:textId="113A8A8F" w:rsidR="00155FA0" w:rsidRPr="00155FA0" w:rsidRDefault="002D3FA3" w:rsidP="00155FA0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08</w:t>
      </w:r>
      <w:r w:rsidRP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小国的夹缝求生术</w:t>
      </w:r>
      <w:r w:rsidRPr="002D3FA3">
        <w:rPr>
          <w:rFonts w:ascii="Open Sans" w:eastAsia="等线" w:hAnsi="Open Sans" w:cs="Open Sans"/>
          <w:caps/>
          <w:color w:val="585858"/>
          <w:kern w:val="0"/>
          <w:sz w:val="45"/>
          <w:szCs w:val="45"/>
          <w14:ligatures w14:val="none"/>
        </w:rPr>
        <w:t>2</w:t>
      </w:r>
    </w:p>
    <w:p w14:paraId="583FDD68" w14:textId="4E66E07D" w:rsidR="00155FA0" w:rsidRPr="00155FA0" w:rsidRDefault="002D3FA3" w:rsidP="00155FA0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proofErr w:type="gramStart"/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寮</w:t>
      </w:r>
      <w:proofErr w:type="gramEnd"/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泰、越关系</w:t>
      </w:r>
    </w:p>
    <w:p w14:paraId="72337920" w14:textId="77777777" w:rsidR="001B4E3F" w:rsidRDefault="001B4E3F" w:rsidP="00155FA0">
      <w:pPr>
        <w:shd w:val="clear" w:color="auto" w:fill="FFFFFF"/>
        <w:spacing w:after="0" w:line="240" w:lineRule="auto"/>
        <w:textAlignment w:val="baseline"/>
        <w:rPr>
          <w:rFonts w:ascii="inherit" w:hAnsi="inherit" w:cs="Open Sans" w:hint="eastAsia"/>
          <w:color w:val="FFFFFF"/>
          <w:kern w:val="0"/>
          <w:sz w:val="36"/>
          <w:szCs w:val="36"/>
          <w:bdr w:val="none" w:sz="0" w:space="0" w:color="auto" w:frame="1"/>
          <w:shd w:val="clear" w:color="auto" w:fill="8D3122"/>
          <w14:ligatures w14:val="none"/>
        </w:rPr>
      </w:pPr>
    </w:p>
    <w:p w14:paraId="02E9BECA" w14:textId="3E031F8F" w:rsidR="00155FA0" w:rsidRPr="00155FA0" w:rsidRDefault="00000000" w:rsidP="00155FA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34" w:tgtFrame="blank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="002D3FA3" w:rsidRPr="002D3FA3">
          <w:rPr>
            <w:rFonts w:ascii="Open Sans" w:eastAsia="等线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="002D3FA3" w:rsidRPr="002D3FA3">
        <w:rPr>
          <w:rFonts w:ascii="Open Sans" w:eastAsia="等线" w:hAnsi="Open Sans" w:cs="Open Sans"/>
          <w:color w:val="585858"/>
          <w:kern w:val="0"/>
          <w14:ligatures w14:val="none"/>
        </w:rPr>
        <w:t> </w:t>
      </w:r>
      <w:hyperlink r:id="rId35" w:tgtFrame="blank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="002D3FA3" w:rsidRPr="002D3FA3">
          <w:rPr>
            <w:rFonts w:ascii="Open Sans" w:eastAsia="等线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5C48ECCD" w14:textId="747FECD8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先天环境隔绝了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与外面世界的接触，孤立封闭的低度经济发展是作为「内陆国」的命运。为了突破地缘的空间限制，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领导层可说是相当重视与越南和泰国的关系。越南每年都对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投资上亿美元在建造、交通、林木、农产加工、银行业等领域；从两国的党、政、军高层频密互访来看，越南共产党与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人民革命党的感情甚笃，与中共的关系不可同日而语。</w:t>
      </w:r>
    </w:p>
    <w:p w14:paraId="74B14EC3" w14:textId="2A3AE3A7" w:rsidR="00155FA0" w:rsidRPr="00155FA0" w:rsidRDefault="002D3FA3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2009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年，内向保守的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克服先天障碍，紧握着泰国的手，磕磕绊绊地走出封闭的自我小天地，向世界昂首迈开步伐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——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由泰国出资的老泰铁路，是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第一条与国外连接的铁路。此外，在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湄公河支流上第二大水坝南通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2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号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(Nam</w:t>
      </w:r>
      <w:r w:rsidR="00155FA0"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 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Theun</w:t>
      </w:r>
      <w:r w:rsidR="00155FA0"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 </w:t>
      </w:r>
      <w:proofErr w:type="gramStart"/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2)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其生产的电力泰半卖给了泰国。寮泰频繁交往的亲密关系，早已引起越南的侧目</w:t>
      </w:r>
      <w:r w:rsidRPr="00155FA0">
        <w:rPr>
          <w:rFonts w:ascii="宋体" w:eastAsia="宋体" w:hAnsi="宋体" w:cs="宋体" w:hint="eastAsia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注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，如何在这三角关系中保持平衡，正考验着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政府的外交手腕。</w:t>
      </w:r>
    </w:p>
    <w:p w14:paraId="51277AF6" w14:textId="4FC41F6A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lastRenderedPageBreak/>
        <w:t>泰、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越不仅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掌握着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的本土经济发展，还控制着其对外贸易咽喉、电力出口盈利，以及石油、天然气的买进量。外资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(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尤其是中资和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泰资</w:t>
      </w:r>
      <w:proofErr w:type="gramEnd"/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)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挹注虽然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缓解了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的经济状况，却同时让我们所关心的对象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——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贫弱的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人民成为底层劳工，拿着微薄的薪水度日，他们没有提升技能的机会，生而为人的尊严被碾压在现代化的巨轮底下。</w:t>
      </w:r>
    </w:p>
    <w:p w14:paraId="72A50D66" w14:textId="2FDAAD64" w:rsidR="00155FA0" w:rsidRPr="00155FA0" w:rsidRDefault="002D3FA3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注：从古至今，泰、越两国之间存在着许多利益冲突，关系亦敌亦友。</w:t>
      </w:r>
    </w:p>
    <w:p w14:paraId="410000AF" w14:textId="60D43FFE" w:rsidR="00155FA0" w:rsidRPr="00155FA0" w:rsidRDefault="002D3FA3" w:rsidP="00155FA0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代祷文</w:t>
      </w:r>
    </w:p>
    <w:p w14:paraId="38271284" w14:textId="757E997A" w:rsidR="00155FA0" w:rsidRPr="00155FA0" w:rsidRDefault="002D3FA3" w:rsidP="00155FA0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天父，求神光照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人民革命党总书记、国会议员与地方首长的心，得着圣灵启示，使他们知罪悔改，真认识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！求神指教所有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政治领袖，知道如何数算自己的日子，好叫他们得着智慧的心，做出合神心意的行动，解决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日益严重的贫富差距问题。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愿神差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派更多基督跟随者来到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，与有爱心的非信徒合作，参与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的扶贫事工，提供职业训练课程、就业咨询，使贫弱的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人民有能力跟上现代化的脚步。求神应允我们的祷告，愿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在神的治理之下，百姓能在宁静祥和的生活中，得着真正的平安，并充满喜乐地服事神。奉主耶稣基督的名求，阿们！</w:t>
      </w:r>
    </w:p>
    <w:p w14:paraId="4DFE1CBB" w14:textId="74CBFA90" w:rsidR="00155FA0" w:rsidRPr="00155FA0" w:rsidRDefault="0000000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36" w:anchor="16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28A1166A" w14:textId="33666BD3" w:rsidR="00155FA0" w:rsidRPr="00155FA0" w:rsidRDefault="00155FA0" w:rsidP="00155FA0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drawing>
          <wp:inline distT="0" distB="0" distL="0" distR="0" wp14:anchorId="063DE550" wp14:editId="758BB5FA">
            <wp:extent cx="4761865" cy="4761865"/>
            <wp:effectExtent l="0" t="0" r="635" b="635"/>
            <wp:docPr id="418906770" name="图片 14" descr="湖边有山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906770" name="图片 14" descr="湖边有山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5AA3D" w14:textId="172CC6D6" w:rsidR="00155FA0" w:rsidRPr="00155FA0" w:rsidRDefault="002D3FA3" w:rsidP="00155FA0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lastRenderedPageBreak/>
        <w:t>09</w:t>
      </w:r>
      <w:r w:rsidRP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畸形的供电经济学</w:t>
      </w:r>
    </w:p>
    <w:p w14:paraId="73C0B5CE" w14:textId="0ECD60FD" w:rsidR="00155FA0" w:rsidRPr="00155FA0" w:rsidRDefault="002D3FA3" w:rsidP="00155FA0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水力发电</w:t>
      </w:r>
    </w:p>
    <w:p w14:paraId="04CF6982" w14:textId="77777777" w:rsidR="001B4E3F" w:rsidRDefault="001B4E3F" w:rsidP="00155FA0">
      <w:pPr>
        <w:shd w:val="clear" w:color="auto" w:fill="FFFFFF"/>
        <w:spacing w:after="0" w:line="240" w:lineRule="auto"/>
        <w:textAlignment w:val="baseline"/>
        <w:rPr>
          <w:rFonts w:ascii="inherit" w:hAnsi="inherit" w:cs="Open Sans" w:hint="eastAsia"/>
          <w:color w:val="FFFFFF"/>
          <w:kern w:val="0"/>
          <w:sz w:val="36"/>
          <w:szCs w:val="36"/>
          <w:bdr w:val="none" w:sz="0" w:space="0" w:color="auto" w:frame="1"/>
          <w:shd w:val="clear" w:color="auto" w:fill="8D3122"/>
          <w14:ligatures w14:val="none"/>
        </w:rPr>
      </w:pPr>
    </w:p>
    <w:p w14:paraId="30830BE5" w14:textId="5A5B4AE5" w:rsidR="00155FA0" w:rsidRPr="00155FA0" w:rsidRDefault="00000000" w:rsidP="00155FA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38" w:tgtFrame="blank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="002D3FA3" w:rsidRPr="002D3FA3">
          <w:rPr>
            <w:rFonts w:ascii="Open Sans" w:eastAsia="等线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="002D3FA3" w:rsidRPr="002D3FA3">
        <w:rPr>
          <w:rFonts w:ascii="Open Sans" w:eastAsia="等线" w:hAnsi="Open Sans" w:cs="Open Sans"/>
          <w:color w:val="585858"/>
          <w:kern w:val="0"/>
          <w14:ligatures w14:val="none"/>
        </w:rPr>
        <w:t> </w:t>
      </w:r>
      <w:hyperlink r:id="rId39" w:tgtFrame="blank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="002D3FA3" w:rsidRPr="002D3FA3">
          <w:rPr>
            <w:rFonts w:ascii="Open Sans" w:eastAsia="等线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2E6C1FC4" w14:textId="1138F55D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太阳从湄公河的一侧升起，布洛特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-加龙省熟练地从网中取出一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条鲤鱼。五岁儿子卡蒙拿着竹篮，随着船板摇摇晃晃地跑过来接爸爸扔过来的鱼。那天早上，布洛特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-加龙省一共钓到四条鱼，虽然数量不及他小时候与父亲一起钓鱼时那么多，却足够让他一家七口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吃上一天。</w:t>
      </w:r>
    </w:p>
    <w:p w14:paraId="050B784D" w14:textId="78F99D58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布洛特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-加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龙省住在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南部的湄公河沿岸，依靠捕鱼维持日常生计。他微笑道：「不是我们养鱼，是鱼在养我们。」但脸色随即变得沉重，说：「我不确定我的儿子未来是否还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钓得到鱼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，湄公河上的水坝令人害怕。」</w:t>
      </w:r>
    </w:p>
    <w:p w14:paraId="2412CA23" w14:textId="2B1AFB6A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湄公河水流量在枯水期和泛滥期的差异极大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——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如此特别的水文条件，为湄公河注入丰富的鱼类资源，却也引来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政府的注意。为了在区域经济享有一席之地、因应再生能源发展趋势与赚取外汇减缓贫穷，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政府在这里积极地发展水力发电，并计画在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2030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年前兴修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100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座水电站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(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目前已有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78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座竣工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。</w:t>
      </w:r>
    </w:p>
    <w:p w14:paraId="7FE161F9" w14:textId="3C802625" w:rsidR="00155FA0" w:rsidRPr="00155FA0" w:rsidRDefault="002D3FA3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然而，水力大坝的兴建不仅阻碍了鱼类洄游产卵</w:t>
      </w:r>
      <w:r w:rsidRPr="00155FA0">
        <w:rPr>
          <w:rFonts w:ascii="宋体" w:eastAsia="宋体" w:hAnsi="宋体" w:cs="宋体" w:hint="eastAsia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注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，大型鱼类被大坝的涡轮机绞伤或死亡，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丰含矿物质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的沉积物不再被转移，导致下游农田日渐荒瘠。与此同时，还加剧了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人民的营养不良，因湄公河鱼类是穷人最重要的蛋白质来源。</w:t>
      </w:r>
    </w:p>
    <w:p w14:paraId="047895AE" w14:textId="1F0AC10B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令人震惊的是，电力供应的巨额收入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大都进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了外资企业者与贪腐官僚的口袋，水力发展真的能带领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人民脱离贫穷吗？</w:t>
      </w:r>
    </w:p>
    <w:p w14:paraId="2112F061" w14:textId="110639EE" w:rsidR="00155FA0" w:rsidRPr="00155FA0" w:rsidRDefault="002D3FA3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注：湄公河的鱼种有</w:t>
      </w:r>
      <w:r w:rsidRPr="002D3FA3">
        <w:rPr>
          <w:rFonts w:ascii="inherit" w:eastAsia="等线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87%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属于洄游鱼类。</w:t>
      </w:r>
    </w:p>
    <w:p w14:paraId="6E9C8D9B" w14:textId="2D29B773" w:rsidR="00155FA0" w:rsidRPr="00155FA0" w:rsidRDefault="002D3FA3" w:rsidP="00155FA0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代祷文</w:t>
      </w:r>
    </w:p>
    <w:p w14:paraId="06F16162" w14:textId="483DF7B9" w:rsidR="00155FA0" w:rsidRPr="00155FA0" w:rsidRDefault="002D3FA3" w:rsidP="00155FA0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天父，为了发展水力发电，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生态与人民正被牺牲、忽视，祈求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神特别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的恩典临到，为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百姓的生计开路。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愿国际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组织成员、各国领袖代表活出作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光作盐的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使命，向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政府提出挑战，敦促他们制定出惠及人民、保护生态，以利永续发展的经济政策。愿福音进入外资企业、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官僚体系中，使企业主管、政府领导层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因着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敬畏神，生命得着翻转，行为得着更新，像撒该一样，不再拜财富为偶像，而是按神的公义而生活，视财富为服事的管道，为穷人与无权势的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人民声张正义。奉主耶稣基督的名求，阿们！</w:t>
      </w:r>
    </w:p>
    <w:p w14:paraId="753199A1" w14:textId="3D0DB1A6" w:rsidR="00155FA0" w:rsidRPr="00155FA0" w:rsidRDefault="0000000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40" w:anchor="17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0ADFBC10" w14:textId="565A300B" w:rsidR="00155FA0" w:rsidRPr="00155FA0" w:rsidRDefault="00155FA0" w:rsidP="00155FA0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lastRenderedPageBreak/>
        <w:drawing>
          <wp:inline distT="0" distB="0" distL="0" distR="0" wp14:anchorId="0F92E297" wp14:editId="0BD11D44">
            <wp:extent cx="4761865" cy="4761865"/>
            <wp:effectExtent l="0" t="0" r="635" b="635"/>
            <wp:docPr id="1128580682" name="图片 13" descr="码头边的建筑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580682" name="图片 13" descr="码头边的建筑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E6DFB" w14:textId="594EF7F1" w:rsidR="00155FA0" w:rsidRPr="00155FA0" w:rsidRDefault="002D3FA3" w:rsidP="00155FA0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10</w:t>
      </w: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、</w:t>
      </w:r>
      <w:r w:rsidRP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为义受逼迫的人有福了？</w:t>
      </w:r>
    </w:p>
    <w:p w14:paraId="2A0E0A8E" w14:textId="6EF6090B" w:rsidR="00155FA0" w:rsidRPr="00155FA0" w:rsidRDefault="002D3FA3" w:rsidP="00155FA0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信仰逼迫</w:t>
      </w:r>
    </w:p>
    <w:p w14:paraId="034DBD53" w14:textId="77777777" w:rsidR="001B4E3F" w:rsidRDefault="001B4E3F" w:rsidP="00155FA0">
      <w:pPr>
        <w:shd w:val="clear" w:color="auto" w:fill="FFFFFF"/>
        <w:spacing w:after="0" w:line="240" w:lineRule="auto"/>
        <w:textAlignment w:val="baseline"/>
        <w:rPr>
          <w:rFonts w:ascii="inherit" w:hAnsi="inherit" w:cs="Open Sans" w:hint="eastAsia"/>
          <w:color w:val="FFFFFF"/>
          <w:kern w:val="0"/>
          <w:sz w:val="36"/>
          <w:szCs w:val="36"/>
          <w:bdr w:val="none" w:sz="0" w:space="0" w:color="auto" w:frame="1"/>
          <w:shd w:val="clear" w:color="auto" w:fill="8D3122"/>
          <w14:ligatures w14:val="none"/>
        </w:rPr>
      </w:pPr>
    </w:p>
    <w:p w14:paraId="5D195D91" w14:textId="5AEE7CA2" w:rsidR="00155FA0" w:rsidRPr="00155FA0" w:rsidRDefault="00000000" w:rsidP="00155FA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42" w:tgtFrame="blank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="002D3FA3" w:rsidRPr="002D3FA3">
          <w:rPr>
            <w:rFonts w:ascii="Open Sans" w:eastAsia="等线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="002D3FA3" w:rsidRPr="002D3FA3">
        <w:rPr>
          <w:rFonts w:ascii="Open Sans" w:eastAsia="等线" w:hAnsi="Open Sans" w:cs="Open Sans"/>
          <w:color w:val="585858"/>
          <w:kern w:val="0"/>
          <w14:ligatures w14:val="none"/>
        </w:rPr>
        <w:t> </w:t>
      </w:r>
      <w:hyperlink r:id="rId43" w:tgtFrame="blank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="002D3FA3" w:rsidRPr="002D3FA3">
          <w:rPr>
            <w:rFonts w:ascii="Open Sans" w:eastAsia="等线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31275CEB" w14:textId="32828E42" w:rsidR="00155FA0" w:rsidRPr="00155FA0" w:rsidRDefault="002D3FA3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2023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年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2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月，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琅南塔省少数民族阿卡人</w:t>
      </w:r>
      <w:r w:rsidRPr="00155FA0">
        <w:rPr>
          <w:rFonts w:ascii="宋体" w:eastAsia="宋体" w:hAnsi="宋体" w:cs="宋体" w:hint="eastAsia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注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的村庄弥漫着一股紧绷的气息。「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15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个家庭都被赶出村庄外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……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连同牧师一起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……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他们好像没地方住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……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」左邻右舍的灯一盏一盏地点亮了，人们趴在窗台上交头接耳，「破坏村庄和平的人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……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神灵会生气的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……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赶出去最好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……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」</w:t>
      </w:r>
    </w:p>
    <w:p w14:paraId="4E2463A9" w14:textId="58EC570B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「为义受逼迫」或许在你我的国家只是一句平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澹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无奇的圣经经文，但对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基督徒来说，这是真实跟随耶稣所要付上的代价。在荣耀与羞辱的文化中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——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尤其是农村地区，那些因基督信仰而放弃遵守部落习俗之人，会被全村视为破坏团结、扰乱和平、勾结外部势力的背叛者，不但将面临身体与言语的虐待，甚至被族人赶出村庄，任其在荒郊野外自生自灭，或是由村长传唤当局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迳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行逮捕。</w:t>
      </w:r>
    </w:p>
    <w:p w14:paraId="65101E63" w14:textId="2FC4001B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lastRenderedPageBreak/>
        <w:t>尽管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政府已在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2019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年批准《福音教会法》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(The Law on the Evangelica</w:t>
      </w:r>
      <w:r w:rsidR="00155FA0"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 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Church)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，允许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基督徒在全国各地参加礼拜与布道，但这条文似乎只适用在首都永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珍及其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他大城市，农村地区的基督徒依然没有跟随耶稣的自由，牧师和信徒经常成为任意逮捕、拘留和绑架的目标。</w:t>
      </w:r>
    </w:p>
    <w:p w14:paraId="366AAD8F" w14:textId="39E01B9D" w:rsidR="00155FA0" w:rsidRPr="00155FA0" w:rsidRDefault="002D3FA3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注：湄公河的鱼种有</w:t>
      </w:r>
      <w:r w:rsidRPr="002D3FA3">
        <w:rPr>
          <w:rFonts w:ascii="inherit" w:eastAsia="等线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87%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注：阿卡族</w:t>
      </w:r>
      <w:r w:rsidRPr="002D3FA3">
        <w:rPr>
          <w:rFonts w:ascii="inherit" w:eastAsia="等线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(Akha</w:t>
      </w:r>
      <w:r w:rsidR="00155FA0" w:rsidRPr="00155FA0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 </w:t>
      </w:r>
      <w:r w:rsidRPr="002D3FA3">
        <w:rPr>
          <w:rFonts w:ascii="inherit" w:eastAsia="等线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People)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信仰万物有灵论，重视祖先崇拜。</w:t>
      </w:r>
    </w:p>
    <w:p w14:paraId="35910883" w14:textId="6B248340" w:rsidR="00155FA0" w:rsidRPr="00155FA0" w:rsidRDefault="002D3FA3" w:rsidP="00155FA0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代祷文</w:t>
      </w:r>
    </w:p>
    <w:p w14:paraId="180060F6" w14:textId="46543595" w:rsidR="00155FA0" w:rsidRPr="00155FA0" w:rsidRDefault="002D3FA3" w:rsidP="00155FA0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天父，在遭受逼迫的景况中，愿圣灵坚固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基督徒的信心，叫他们不靠自己，乃是依靠叫死人复活的神。主啊！愿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亲自与受逼迫的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基督徒同在，以公义的右手扶持他们，按着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的旨意保守他们。即使在软弱之中，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基督徒也能够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明白神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的恩典够用，得着平安的心，因为神的能力是在人的软弱上显得完全。我们向神祈求，不论得时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不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得时，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愿神赐下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口才和勇气，让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基督徒得以放胆开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口传讲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福音的奥秘。愿每一位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基督徒皆能活出美好的见证，叫世人看见他们的好行为，便将荣耀归给在天上的父。奉主耶稣基督的名求，阿们！</w:t>
      </w:r>
    </w:p>
    <w:p w14:paraId="619468E6" w14:textId="1E1F6F2E" w:rsidR="00155FA0" w:rsidRPr="00155FA0" w:rsidRDefault="0000000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44" w:anchor="18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15892DDA" w14:textId="6E27761C" w:rsidR="00155FA0" w:rsidRPr="00155FA0" w:rsidRDefault="00155FA0" w:rsidP="00155FA0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drawing>
          <wp:inline distT="0" distB="0" distL="0" distR="0" wp14:anchorId="110B7AFF" wp14:editId="705C8228">
            <wp:extent cx="4761865" cy="4761865"/>
            <wp:effectExtent l="0" t="0" r="635" b="635"/>
            <wp:docPr id="108525677" name="图片 12" descr="穿着蓝色衣服的男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25677" name="图片 12" descr="穿着蓝色衣服的男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0C60F" w14:textId="0943BD48" w:rsidR="00155FA0" w:rsidRPr="00155FA0" w:rsidRDefault="002D3FA3" w:rsidP="00155FA0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lastRenderedPageBreak/>
        <w:t>11</w:t>
      </w: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、</w:t>
      </w:r>
      <w:r w:rsidRP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护照是脱离贫穷的希望</w:t>
      </w:r>
    </w:p>
    <w:p w14:paraId="7AAAFA53" w14:textId="310653BE" w:rsidR="00155FA0" w:rsidRPr="00155FA0" w:rsidRDefault="002D3FA3" w:rsidP="00155FA0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老挝</w:t>
      </w:r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移工</w:t>
      </w:r>
    </w:p>
    <w:p w14:paraId="069212FA" w14:textId="77777777" w:rsidR="001B4E3F" w:rsidRDefault="001B4E3F" w:rsidP="00155FA0">
      <w:pPr>
        <w:shd w:val="clear" w:color="auto" w:fill="FFFFFF"/>
        <w:spacing w:after="0" w:line="240" w:lineRule="auto"/>
        <w:textAlignment w:val="baseline"/>
        <w:rPr>
          <w:rFonts w:ascii="inherit" w:hAnsi="inherit" w:cs="Open Sans" w:hint="eastAsia"/>
          <w:color w:val="FFFFFF"/>
          <w:kern w:val="0"/>
          <w:sz w:val="36"/>
          <w:szCs w:val="36"/>
          <w:bdr w:val="none" w:sz="0" w:space="0" w:color="auto" w:frame="1"/>
          <w:shd w:val="clear" w:color="auto" w:fill="8D3122"/>
          <w14:ligatures w14:val="none"/>
        </w:rPr>
      </w:pPr>
    </w:p>
    <w:p w14:paraId="471F58F7" w14:textId="5555EB82" w:rsidR="00155FA0" w:rsidRPr="00155FA0" w:rsidRDefault="00000000" w:rsidP="00155FA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46" w:tgtFrame="blank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="002D3FA3" w:rsidRPr="002D3FA3">
          <w:rPr>
            <w:rFonts w:ascii="Open Sans" w:eastAsia="等线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="002D3FA3" w:rsidRPr="002D3FA3">
        <w:rPr>
          <w:rFonts w:ascii="Open Sans" w:eastAsia="等线" w:hAnsi="Open Sans" w:cs="Open Sans"/>
          <w:color w:val="585858"/>
          <w:kern w:val="0"/>
          <w14:ligatures w14:val="none"/>
        </w:rPr>
        <w:t> </w:t>
      </w:r>
      <w:hyperlink r:id="rId47" w:tgtFrame="blank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="002D3FA3" w:rsidRPr="002D3FA3">
          <w:rPr>
            <w:rFonts w:ascii="Open Sans" w:eastAsia="等线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18A4DCD7" w14:textId="6D7EF2BB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天还没亮，位于永珍的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外交部早已出现长长的排队人龙，那些人等待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着申请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和更新护照。「燃油、粮食和生活日用品价格不断地上涨，每月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130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万基普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(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相当于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88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美元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哪够我们生活？我一拿到护照就要去泰国，那里的工资比这里高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3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倍。」西沙瓦无奈地道。</w:t>
      </w:r>
    </w:p>
    <w:p w14:paraId="07B8E72C" w14:textId="382D5087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的就业机会有限，尤其是占巴塞省、沙湾拿吉省和首都永珍，离开家乡的理由不外乎是为了改善家中的经济状况。尽管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政府已积极地发展水力发电、采矿业等国家重点项目，但开出的职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缺条件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对于没读过几本书的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农民来说，根本是可望而不可及。由于文化、语言相近，泰国是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人出外打工的首选。据估计，目前有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28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万名在泰的</w:t>
      </w:r>
      <w:proofErr w:type="gramStart"/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移工</w:t>
      </w:r>
      <w:proofErr w:type="gramEnd"/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(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不包含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非法移工</w:t>
      </w:r>
      <w:proofErr w:type="gramEnd"/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，散布在制造业、酒店业、服务业、农业、建筑业等领域中。</w:t>
      </w:r>
    </w:p>
    <w:p w14:paraId="5B8925E6" w14:textId="0CE3C8F9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新冠疫情所造成的经济衰退，让许多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依靠移工汇款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过活的家庭身陷经济危机，甚至欠下高利贷款。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递交移工申请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文件复杂、昂贵又耗时，许多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人选择铤而走险，透过非正式管道入境泰国，成为非法移工，却使他们落入剥削、人口贩运的危险。</w:t>
      </w:r>
    </w:p>
    <w:p w14:paraId="377FDB1F" w14:textId="256F83D0" w:rsidR="00155FA0" w:rsidRPr="00155FA0" w:rsidRDefault="002D3FA3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注：除了泰国，也有不少</w:t>
      </w:r>
      <w:r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人选择到韩国、马来西亚、日本打工赚钱。</w:t>
      </w:r>
    </w:p>
    <w:p w14:paraId="3F0603B0" w14:textId="7CF8A47C" w:rsidR="00155FA0" w:rsidRPr="00155FA0" w:rsidRDefault="002D3FA3" w:rsidP="00155FA0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代祷文</w:t>
      </w:r>
    </w:p>
    <w:p w14:paraId="64C83F17" w14:textId="40E4BF31" w:rsidR="00155FA0" w:rsidRPr="00155FA0" w:rsidRDefault="002D3FA3" w:rsidP="00155FA0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天父，耶稣基督以无罪之身担当了我们的罪债。但愿所有属神的儿女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(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包括泰国基督徒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效法基督的道成肉身，在制造业、酒店业、服务业、农业、建筑业等领域中，以谦卑服事的心态，与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移工建立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美好的人际关系，并敏锐于圣灵的带领，抓紧机会，向他们分享福音。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愿神使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泰国教会看见</w:t>
      </w:r>
      <w:proofErr w:type="gramStart"/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移工的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需要，并以创意的方式，开展</w:t>
      </w:r>
      <w:proofErr w:type="gramStart"/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移工的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福音事工。祷告跨国非营利组织有智慧采取合宜的行动，保护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非法移工以免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落入剥削、人口贩运的危险。奉主耶稣基督的名求，阿们！</w:t>
      </w:r>
    </w:p>
    <w:p w14:paraId="7129527C" w14:textId="46D12414" w:rsidR="00155FA0" w:rsidRPr="00155FA0" w:rsidRDefault="0000000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48" w:anchor="19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594E45EC" w14:textId="0734EC3A" w:rsidR="00155FA0" w:rsidRPr="00155FA0" w:rsidRDefault="00155FA0" w:rsidP="00155FA0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lastRenderedPageBreak/>
        <w:drawing>
          <wp:inline distT="0" distB="0" distL="0" distR="0" wp14:anchorId="007A4EB3" wp14:editId="27FA2B2C">
            <wp:extent cx="4761865" cy="4761865"/>
            <wp:effectExtent l="0" t="0" r="635" b="635"/>
            <wp:docPr id="582649641" name="图片 11" descr="穿绿色衣服的人在草地上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649641" name="图片 11" descr="穿绿色衣服的人在草地上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D57B6" w14:textId="06F73BC6" w:rsidR="00155FA0" w:rsidRPr="00155FA0" w:rsidRDefault="002D3FA3" w:rsidP="00155FA0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12</w:t>
      </w: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、</w:t>
      </w:r>
      <w:r w:rsidRP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真实的传言</w:t>
      </w:r>
    </w:p>
    <w:p w14:paraId="087AA6F4" w14:textId="616FB91F" w:rsidR="00155FA0" w:rsidRPr="00155FA0" w:rsidRDefault="002D3FA3" w:rsidP="00155FA0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傣族</w:t>
      </w:r>
      <w:r w:rsidR="00155FA0" w:rsidRPr="00155FA0">
        <w:rPr>
          <w:rFonts w:ascii="inherit" w:eastAsia="Times New Roman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br/>
      </w:r>
      <w:r w:rsidRPr="002D3FA3">
        <w:rPr>
          <w:rFonts w:ascii="inherit" w:eastAsia="等线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THAI PEOPLE</w:t>
      </w:r>
    </w:p>
    <w:p w14:paraId="5137731D" w14:textId="77777777" w:rsidR="001B4E3F" w:rsidRDefault="001B4E3F" w:rsidP="00155FA0">
      <w:pPr>
        <w:shd w:val="clear" w:color="auto" w:fill="FFFFFF"/>
        <w:spacing w:after="0" w:line="240" w:lineRule="auto"/>
        <w:textAlignment w:val="baseline"/>
        <w:rPr>
          <w:rFonts w:ascii="inherit" w:hAnsi="inherit" w:cs="Open Sans" w:hint="eastAsia"/>
          <w:color w:val="FFFFFF"/>
          <w:kern w:val="0"/>
          <w:sz w:val="36"/>
          <w:szCs w:val="36"/>
          <w:bdr w:val="none" w:sz="0" w:space="0" w:color="auto" w:frame="1"/>
          <w:shd w:val="clear" w:color="auto" w:fill="8D3122"/>
          <w14:ligatures w14:val="none"/>
        </w:rPr>
      </w:pPr>
    </w:p>
    <w:p w14:paraId="5C92C76E" w14:textId="6ED7B903" w:rsidR="00155FA0" w:rsidRPr="00155FA0" w:rsidRDefault="00000000" w:rsidP="00155FA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50" w:tgtFrame="blank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="002D3FA3" w:rsidRPr="002D3FA3">
          <w:rPr>
            <w:rFonts w:ascii="Open Sans" w:eastAsia="等线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="002D3FA3" w:rsidRPr="002D3FA3">
        <w:rPr>
          <w:rFonts w:ascii="Open Sans" w:eastAsia="等线" w:hAnsi="Open Sans" w:cs="Open Sans"/>
          <w:color w:val="585858"/>
          <w:kern w:val="0"/>
          <w14:ligatures w14:val="none"/>
        </w:rPr>
        <w:t> </w:t>
      </w:r>
      <w:hyperlink r:id="rId51" w:tgtFrame="blank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="002D3FA3" w:rsidRPr="002D3FA3">
          <w:rPr>
            <w:rFonts w:ascii="Open Sans" w:eastAsia="等线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05F9A440" w14:textId="15BF36DE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在世界地图上，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与泰国之间的国界，是条水蓝色的线。来自泰国中部的傣族人沿着湄公河居住，并借这条号称东方多瑙河的出产为生；在湄公河的某些区段，每年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4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月中旬至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5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月分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水位最低时，可以捕到湄公河巨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鲶</w:t>
      </w:r>
      <w:proofErr w:type="gramEnd"/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(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又称为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巴布鱼</w:t>
      </w:r>
      <w:proofErr w:type="gramEnd"/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，而这种巨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鲶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是全世界最大的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澹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水鱼种之一，最长可达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3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公尺、重达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300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公斤。这样一条鱼，在曼谷的餐厅售价可高达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4,500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美元；然而近年来，野生捕获的巨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鲶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，数量已减少到每季约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40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至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60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条，这也意味着傣族人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难以再赖此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为生。</w:t>
      </w:r>
    </w:p>
    <w:p w14:paraId="551EE432" w14:textId="3AF2FA2F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lastRenderedPageBreak/>
        <w:t>傣族人的身分，与他们所信仰的上座部佛教密不可分。「傣族人就是佛教徒」，这是一句在市井间经常耳闻的传言。这种文化和宗教的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关连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，拦阻了许多傣族人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归信基督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，甚至让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本土成为「宣教的坟场」。</w:t>
      </w:r>
    </w:p>
    <w:p w14:paraId="1D252DCE" w14:textId="2E2D3DCE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傣族人皈依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加入僧团时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，他们都必须同意遵守佛教的十戒律，包括：我发愿不杀生；我发愿不偷盗；我发愿不淫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(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断绝性行为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；我发愿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不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妄语；我发愿不饮酒；我发愿不着华鬘、好香涂身；我发愿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不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歌舞观听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(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不观看或聆听唱歌、跳舞、戏剧等相类似的声光视听娱乐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；我发愿不坐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高广大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床上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(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意指坐禅的座位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；我发愿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不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非时食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(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意即过午不食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；我发愿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不捉持钱财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金银宝物。</w:t>
      </w:r>
    </w:p>
    <w:p w14:paraId="365AF0EF" w14:textId="053E1F5B" w:rsidR="00155FA0" w:rsidRPr="00155FA0" w:rsidRDefault="002D3FA3" w:rsidP="00155FA0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代祷文</w:t>
      </w:r>
    </w:p>
    <w:p w14:paraId="59D9C409" w14:textId="255B848A" w:rsidR="00155FA0" w:rsidRPr="00155FA0" w:rsidRDefault="002D3FA3" w:rsidP="00155FA0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天父，感谢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为傣族人创造出美丽的湄公河家园，并赐给他们丰富的大自然资源。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愿神保护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与供应傣族人迫切的经济需要，并赐智慧给他们，找到与自然一起永续生活的方式。愿圣灵打开傣族人的心，使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他们转离上座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部佛教的捆绑，带领他们认识唯一真神的爱和恩典，愿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差遣工人去到傣族人中间，分享福音，引领他们走向永生的道路。愿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的名在湄公河流域这片土地上得荣耀！奉主耶稣基督的名求，阿们！</w:t>
      </w:r>
    </w:p>
    <w:p w14:paraId="1242647D" w14:textId="4DDEDD7D" w:rsidR="00155FA0" w:rsidRPr="00155FA0" w:rsidRDefault="0000000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52" w:anchor="20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1815D35F" w14:textId="5B3E60A2" w:rsidR="00155FA0" w:rsidRPr="00155FA0" w:rsidRDefault="00155FA0" w:rsidP="00155FA0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drawing>
          <wp:inline distT="0" distB="0" distL="0" distR="0" wp14:anchorId="6F29D622" wp14:editId="43570D87">
            <wp:extent cx="4761865" cy="4761865"/>
            <wp:effectExtent l="0" t="0" r="635" b="635"/>
            <wp:docPr id="1132769813" name="图片 10" descr="男人穿着绿色的帽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769813" name="图片 10" descr="男人穿着绿色的帽子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AB3B0" w14:textId="676EC0D6" w:rsidR="00155FA0" w:rsidRPr="00155FA0" w:rsidRDefault="002D3FA3" w:rsidP="00155FA0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lastRenderedPageBreak/>
        <w:t>13</w:t>
      </w: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、</w:t>
      </w:r>
      <w:r w:rsidRP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全村渴望医治大能临到</w:t>
      </w:r>
    </w:p>
    <w:p w14:paraId="6AAC280C" w14:textId="309BC4EC" w:rsidR="00155FA0" w:rsidRPr="00155FA0" w:rsidRDefault="002D3FA3" w:rsidP="00155FA0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普泰人</w:t>
      </w:r>
      <w:r w:rsidR="00155FA0" w:rsidRPr="00155FA0">
        <w:rPr>
          <w:rFonts w:ascii="inherit" w:eastAsia="Times New Roman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br/>
      </w:r>
      <w:r w:rsidRPr="002D3FA3">
        <w:rPr>
          <w:rFonts w:ascii="inherit" w:eastAsia="等线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PHU-THAI PEOPLE</w:t>
      </w:r>
    </w:p>
    <w:p w14:paraId="1F66C018" w14:textId="77777777" w:rsidR="001B4E3F" w:rsidRDefault="001B4E3F" w:rsidP="00155FA0">
      <w:pPr>
        <w:shd w:val="clear" w:color="auto" w:fill="FFFFFF"/>
        <w:spacing w:after="0" w:line="240" w:lineRule="auto"/>
        <w:textAlignment w:val="baseline"/>
        <w:rPr>
          <w:rFonts w:ascii="inherit" w:hAnsi="inherit" w:cs="Open Sans" w:hint="eastAsia"/>
          <w:color w:val="FFFFFF"/>
          <w:kern w:val="0"/>
          <w:sz w:val="36"/>
          <w:szCs w:val="36"/>
          <w:bdr w:val="none" w:sz="0" w:space="0" w:color="auto" w:frame="1"/>
          <w:shd w:val="clear" w:color="auto" w:fill="8D3122"/>
          <w14:ligatures w14:val="none"/>
        </w:rPr>
      </w:pPr>
    </w:p>
    <w:p w14:paraId="539AD433" w14:textId="30C44832" w:rsidR="00155FA0" w:rsidRPr="00155FA0" w:rsidRDefault="00000000" w:rsidP="00155FA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54" w:tgtFrame="blank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="002D3FA3" w:rsidRPr="002D3FA3">
          <w:rPr>
            <w:rFonts w:ascii="Open Sans" w:eastAsia="等线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="002D3FA3" w:rsidRPr="002D3FA3">
        <w:rPr>
          <w:rFonts w:ascii="Open Sans" w:eastAsia="等线" w:hAnsi="Open Sans" w:cs="Open Sans"/>
          <w:color w:val="585858"/>
          <w:kern w:val="0"/>
          <w14:ligatures w14:val="none"/>
        </w:rPr>
        <w:t> </w:t>
      </w:r>
      <w:hyperlink r:id="rId55" w:tgtFrame="blank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="002D3FA3" w:rsidRPr="002D3FA3">
          <w:rPr>
            <w:rFonts w:ascii="Open Sans" w:eastAsia="等线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75CB9492" w14:textId="034036E5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普泰人跨国分布于泰国、越南及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境内。不少其他民族羡慕普泰人，因他们拥有令人印象深刻的文化遗产，而他们的确是个自豪的民族，仍保持着属于他们的民族传统。</w:t>
      </w:r>
    </w:p>
    <w:p w14:paraId="1E0FA266" w14:textId="66933E94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不少普泰人既信仰佛教，又信奉各种自然神灵。他们至少崇拜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25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位不同的神灵，例如每年农历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3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月，普泰人会聚集参加「天灵节庆」；那时人们会骑马、骑大象及射箭，整个节庆的高潮是向诸天神灵进行献祭、祈祷的仪式，全村人都会一起参加。</w:t>
      </w:r>
    </w:p>
    <w:p w14:paraId="58D5D22F" w14:textId="6C7BC654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普泰人相信在进行仪式的某个时刻，神灵会从天降临。有时，「灵疗」现象（身体疾病得到医治）会发生在载歌载舞、欢呼雀跃的普泰人群中。只有少数普泰人接受耶稣基督，明明祂才是赐下永恒喜乐与医治大能的那一位主，奈何大多数普泰人不认识祂。</w:t>
      </w:r>
    </w:p>
    <w:p w14:paraId="1DED3895" w14:textId="6E58CC27" w:rsidR="00155FA0" w:rsidRPr="00155FA0" w:rsidRDefault="002D3FA3" w:rsidP="00155FA0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代祷文</w:t>
      </w:r>
    </w:p>
    <w:p w14:paraId="30A067FF" w14:textId="58D7536F" w:rsidR="00155FA0" w:rsidRPr="00155FA0" w:rsidRDefault="002D3FA3" w:rsidP="00155FA0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天父，愿圣灵在普泰人的心中动工，引领他们认识那位赐下永恒喜乐与医治大能的主，接受耶稣基督成为他们的救主和生命的主宰。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愿父神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差遣更多宣教士，带着舍己之爱，来到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学习普泰语，与普泰人建立关系，并将福音处境化，以合适的方式向普泰人分享天国信息。父神！愿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的真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光照明普泰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人的眼，让他们明白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真正属灵的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赏赐，是从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那里而来。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愿神施展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大能，使那些有需要的普泰人，得到灵魂和肉体的全人医治，并拥有从神而来的喜乐与平安。奉主耶稣基督的名求，阿们！</w:t>
      </w:r>
    </w:p>
    <w:p w14:paraId="14C28080" w14:textId="7AADDDC1" w:rsidR="00155FA0" w:rsidRPr="00155FA0" w:rsidRDefault="0000000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56" w:anchor="21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04C86055" w14:textId="556CCB78" w:rsidR="00155FA0" w:rsidRPr="00155FA0" w:rsidRDefault="00155FA0" w:rsidP="00155FA0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lastRenderedPageBreak/>
        <w:drawing>
          <wp:inline distT="0" distB="0" distL="0" distR="0" wp14:anchorId="3308BD88" wp14:editId="7DAEC603">
            <wp:extent cx="4761865" cy="4761865"/>
            <wp:effectExtent l="0" t="0" r="635" b="635"/>
            <wp:docPr id="1817660733" name="图片 9" descr="图片包含 人, 户外, 男人, 女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660733" name="图片 9" descr="图片包含 人, 户外, 男人, 女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44857" w14:textId="76DF3F1C" w:rsidR="00155FA0" w:rsidRPr="00155FA0" w:rsidRDefault="002D3FA3" w:rsidP="00155FA0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14</w:t>
      </w: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、</w:t>
      </w:r>
      <w:r w:rsidRP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来自中国的异乡人</w:t>
      </w:r>
    </w:p>
    <w:p w14:paraId="08F7F292" w14:textId="0C14310D" w:rsidR="00155FA0" w:rsidRPr="00155FA0" w:rsidRDefault="002D3FA3" w:rsidP="00155FA0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傣</w:t>
      </w:r>
      <w:proofErr w:type="gramStart"/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仂</w:t>
      </w:r>
      <w:proofErr w:type="gramEnd"/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族</w:t>
      </w:r>
      <w:r w:rsidR="00155FA0" w:rsidRPr="00155FA0">
        <w:rPr>
          <w:rFonts w:ascii="inherit" w:eastAsia="Times New Roman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br/>
      </w:r>
      <w:r w:rsidRPr="002D3FA3">
        <w:rPr>
          <w:rFonts w:ascii="inherit" w:eastAsia="等线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TAI LUE PEOPLE</w:t>
      </w:r>
    </w:p>
    <w:p w14:paraId="5983F8A3" w14:textId="77777777" w:rsidR="001B4E3F" w:rsidRDefault="001B4E3F" w:rsidP="00155FA0">
      <w:pPr>
        <w:shd w:val="clear" w:color="auto" w:fill="FFFFFF"/>
        <w:spacing w:after="0" w:line="240" w:lineRule="auto"/>
        <w:textAlignment w:val="baseline"/>
        <w:rPr>
          <w:rFonts w:ascii="inherit" w:hAnsi="inherit" w:cs="Open Sans" w:hint="eastAsia"/>
          <w:color w:val="FFFFFF"/>
          <w:kern w:val="0"/>
          <w:sz w:val="36"/>
          <w:szCs w:val="36"/>
          <w:bdr w:val="none" w:sz="0" w:space="0" w:color="auto" w:frame="1"/>
          <w:shd w:val="clear" w:color="auto" w:fill="8D3122"/>
          <w14:ligatures w14:val="none"/>
        </w:rPr>
      </w:pPr>
    </w:p>
    <w:p w14:paraId="41C55FAF" w14:textId="6D4CF75A" w:rsidR="00155FA0" w:rsidRPr="00155FA0" w:rsidRDefault="00000000" w:rsidP="00155FA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58" w:tgtFrame="blank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="002D3FA3" w:rsidRPr="002D3FA3">
          <w:rPr>
            <w:rFonts w:ascii="Open Sans" w:eastAsia="等线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="002D3FA3" w:rsidRPr="002D3FA3">
        <w:rPr>
          <w:rFonts w:ascii="Open Sans" w:eastAsia="等线" w:hAnsi="Open Sans" w:cs="Open Sans"/>
          <w:color w:val="585858"/>
          <w:kern w:val="0"/>
          <w14:ligatures w14:val="none"/>
        </w:rPr>
        <w:t> </w:t>
      </w:r>
      <w:hyperlink r:id="rId59" w:tgtFrame="blank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="002D3FA3" w:rsidRPr="002D3FA3">
          <w:rPr>
            <w:rFonts w:ascii="Open Sans" w:eastAsia="等线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4BF48182" w14:textId="603A8715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傣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仂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人在中国被划入傣族人，今天仍有超过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70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万傣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仂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人生活在云南省最南部的西双版纳傣族自治州。事实上，中国是傣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仂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人的原乡，二次世界大战期间，傣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仂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人逃往缅甸和泰国北部，并在湄公河沿岸建立家园。</w:t>
      </w:r>
    </w:p>
    <w:p w14:paraId="7E193642" w14:textId="2C8CDC6B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境内的傣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仂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人，经过多年战争、被法国统治后，今日居住在西北部许多村庄中，分布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在南乌河谷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以及南塔河、南本河沿岸，这些河流都是湄公河的支流。</w:t>
      </w:r>
    </w:p>
    <w:p w14:paraId="2843809B" w14:textId="1302E3B8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傣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仂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人非常相信轮回，他们认为如果今世活出良善的人生，将会转世为更高社会阶层的人。反之，如果今世行恶，就可能转世为堕落的动物。每个傣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仂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村庄都有一个「心」，他们相信村庄的神灵就住在那里，并在该处供奉他。</w:t>
      </w:r>
    </w:p>
    <w:p w14:paraId="40A99340" w14:textId="0E89EEA5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lastRenderedPageBreak/>
        <w:t>傣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仂语的新约圣经是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1933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年的译本，许多人已无法阅读；另一方面，傣仂语通常只以口语形式被使用，因此以口传方式向他们分享福音，就显得非常重要。目前已有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傣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仂语录制的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40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个圣经故事，讲述的是从创世直到基督的故事；未来，还需要使用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傣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仂语录制更多门徒训练、解经讲道等信仰造就材料。</w:t>
      </w:r>
    </w:p>
    <w:p w14:paraId="4482C907" w14:textId="652E6B9F" w:rsidR="00155FA0" w:rsidRPr="00155FA0" w:rsidRDefault="002D3FA3" w:rsidP="00155FA0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代祷文</w:t>
      </w:r>
    </w:p>
    <w:p w14:paraId="6866F605" w14:textId="35EDFE8C" w:rsidR="00155FA0" w:rsidRPr="00155FA0" w:rsidRDefault="002D3FA3" w:rsidP="00155FA0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天父，愿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赐给傣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仂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人一颗新心，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将新灵放在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他们里面，又从他们的肉体中除掉石心，赐给他们肉心，并带领他们脱离一切的污秽，弃掉一切的偶像，成为属神的子民。主啊！恳求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感动更多教会差派宣教士来到傣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仂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人中间，与他们建立美好的人际关系，使用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傣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仂语录制更多门徒训练、解经讲道等信仰造就材料，好让傣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仂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人的基督信仰可以向下扎根，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磨塑他们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的思想与感受。我们也求主预备更多祷告团队，为傣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仂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人代求和破土铺路，让福音能够传遍傣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仂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人社群，使神的名得荣耀。奉主耶稣基督的名求，阿们！</w:t>
      </w:r>
    </w:p>
    <w:p w14:paraId="50F90DE9" w14:textId="09212427" w:rsidR="00155FA0" w:rsidRPr="00155FA0" w:rsidRDefault="0000000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60" w:anchor="22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7D97734A" w14:textId="4A4BABEB" w:rsidR="00155FA0" w:rsidRPr="00155FA0" w:rsidRDefault="00155FA0" w:rsidP="00155FA0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drawing>
          <wp:inline distT="0" distB="0" distL="0" distR="0" wp14:anchorId="715BCE10" wp14:editId="23F35D36">
            <wp:extent cx="4761865" cy="4761865"/>
            <wp:effectExtent l="0" t="0" r="635" b="635"/>
            <wp:docPr id="32635804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EE14F" w14:textId="11785B17" w:rsidR="00155FA0" w:rsidRPr="00155FA0" w:rsidRDefault="002D3FA3" w:rsidP="00155FA0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15</w:t>
      </w:r>
      <w:r w:rsidRP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以一条白线牵起彼此的承诺</w:t>
      </w:r>
    </w:p>
    <w:p w14:paraId="3F865E41" w14:textId="7218BF39" w:rsidR="00155FA0" w:rsidRPr="00155FA0" w:rsidRDefault="002D3FA3" w:rsidP="00155FA0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lastRenderedPageBreak/>
        <w:t>傣那人</w:t>
      </w:r>
      <w:r w:rsidR="00155FA0" w:rsidRPr="00155FA0">
        <w:rPr>
          <w:rFonts w:ascii="inherit" w:eastAsia="Times New Roman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br/>
      </w:r>
      <w:r w:rsidRPr="002D3FA3">
        <w:rPr>
          <w:rFonts w:ascii="inherit" w:eastAsia="等线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TAI NUA PEOPLE</w:t>
      </w:r>
    </w:p>
    <w:p w14:paraId="05555390" w14:textId="77777777" w:rsidR="001B4E3F" w:rsidRDefault="001B4E3F" w:rsidP="00155FA0">
      <w:pPr>
        <w:shd w:val="clear" w:color="auto" w:fill="FFFFFF"/>
        <w:spacing w:after="0" w:line="240" w:lineRule="auto"/>
        <w:textAlignment w:val="baseline"/>
        <w:rPr>
          <w:rFonts w:ascii="inherit" w:hAnsi="inherit" w:cs="Open Sans" w:hint="eastAsia"/>
          <w:color w:val="FFFFFF"/>
          <w:kern w:val="0"/>
          <w:sz w:val="36"/>
          <w:szCs w:val="36"/>
          <w:bdr w:val="none" w:sz="0" w:space="0" w:color="auto" w:frame="1"/>
          <w:shd w:val="clear" w:color="auto" w:fill="8D3122"/>
          <w14:ligatures w14:val="none"/>
        </w:rPr>
      </w:pPr>
    </w:p>
    <w:p w14:paraId="01190E89" w14:textId="16DCC1D1" w:rsidR="00155FA0" w:rsidRPr="00155FA0" w:rsidRDefault="00000000" w:rsidP="00155FA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62" w:tgtFrame="blank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="002D3FA3" w:rsidRPr="002D3FA3">
          <w:rPr>
            <w:rFonts w:ascii="Open Sans" w:eastAsia="等线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="002D3FA3" w:rsidRPr="002D3FA3">
        <w:rPr>
          <w:rFonts w:ascii="Open Sans" w:eastAsia="等线" w:hAnsi="Open Sans" w:cs="Open Sans"/>
          <w:color w:val="585858"/>
          <w:kern w:val="0"/>
          <w14:ligatures w14:val="none"/>
        </w:rPr>
        <w:t> </w:t>
      </w:r>
      <w:hyperlink r:id="rId63" w:tgtFrame="blank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="002D3FA3" w:rsidRPr="002D3FA3">
          <w:rPr>
            <w:rFonts w:ascii="Open Sans" w:eastAsia="等线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394F45EF" w14:textId="75FDF58D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大约两百年前，傣那人从中国大陆迁移至今天的缅甸、越南、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境内。当时，他们融入在当地的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寮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族和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傣仂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等其他民族当中。如今，他们独特的文化仅在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北部丰沙里省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(Phongsaly)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保存下来。</w:t>
      </w:r>
    </w:p>
    <w:p w14:paraId="313AA317" w14:textId="1C4AE49E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每个傣那部落都有自己的神圣鸟类图腾，这赋予他们独特的身分认同。过去，每位傣那女子都必须嫁给自己部落或自己村庄以外的男人，而拥有财富和声望的男人甚至可以娶多位妻子，但这习俗在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1985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年已被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政府禁止。</w:t>
      </w:r>
    </w:p>
    <w:p w14:paraId="318F7050" w14:textId="73581F0A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进行婚礼仪式后，傣那新郎会去新娘家居住。传统上，他必须带着茶叶、米饭、肉、香蕉、四颗鸡蛋、两条咸鱼等等，给岳父家送礼物。抵达时，新娘村庄的长者会捧着茶叶和米饭，站在路上呼唤天地，邀请神灵见证婚礼；然后，在新娘的手腕上绑上白线、绕七圈，并在新郎的手腕上绑一圈，表示他们之间不可分割的承诺。</w:t>
      </w:r>
    </w:p>
    <w:p w14:paraId="66D4876D" w14:textId="3638637D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尽管傣那人名义上是上座部佛教徒，但他们的信仰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溷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合了许多原始宗教和自然崇拜的元素，崇拜多位神灵。傣那人以一条白线作为婚姻中的委身与承诺，他们还不明白世界上最圣洁的盟约，便是神与他子民的立约。</w:t>
      </w:r>
    </w:p>
    <w:p w14:paraId="025C3CB0" w14:textId="62A330C2" w:rsidR="00155FA0" w:rsidRPr="00155FA0" w:rsidRDefault="002D3FA3" w:rsidP="00155FA0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代祷文</w:t>
      </w:r>
    </w:p>
    <w:p w14:paraId="2790E87B" w14:textId="3C7D7C2F" w:rsidR="00155FA0" w:rsidRPr="00155FA0" w:rsidRDefault="002D3FA3" w:rsidP="00155FA0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天父，求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使傣那人能够认识到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自己灵里的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需要，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并寻见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生命中真正的救主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——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耶稣基督。求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主差派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福音工人学习耶稣道成肉身的样式，实践舍己之爱，进入傣那人的社群，与他们一起生活，并活出美好的见证，引领傣那人走向永生之路。愿主使用傣那人的文化和传统，在神的光照下，将他们指向基督。求主赐下属灵的饥渴，让傣那人渴望认识耶稣，并运用神所赐的恩赐，成为义的器具，将他们的生命全然奉献给神。奉主耶稣基督的名求，阿们！</w:t>
      </w:r>
    </w:p>
    <w:p w14:paraId="7D338788" w14:textId="0979F388" w:rsidR="00155FA0" w:rsidRPr="00155FA0" w:rsidRDefault="0000000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64" w:anchor="23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3CE35CE0" w14:textId="630DAB25" w:rsidR="00155FA0" w:rsidRPr="00155FA0" w:rsidRDefault="00155FA0" w:rsidP="00155FA0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lastRenderedPageBreak/>
        <w:drawing>
          <wp:inline distT="0" distB="0" distL="0" distR="0" wp14:anchorId="69FD3CD6" wp14:editId="34EF565B">
            <wp:extent cx="4761865" cy="4761865"/>
            <wp:effectExtent l="0" t="0" r="635" b="635"/>
            <wp:docPr id="990723748" name="图片 7" descr="图片包含 人, 小孩, 户外, 跳舞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723748" name="图片 7" descr="图片包含 人, 小孩, 户外, 跳舞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EC993" w14:textId="3CAE4FF1" w:rsidR="00155FA0" w:rsidRPr="00155FA0" w:rsidRDefault="002D3FA3" w:rsidP="00155FA0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16</w:t>
      </w: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、</w:t>
      </w:r>
      <w:r w:rsidRP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需要再次复兴</w:t>
      </w:r>
    </w:p>
    <w:p w14:paraId="2A380231" w14:textId="0CE63C7F" w:rsidR="00155FA0" w:rsidRPr="00155FA0" w:rsidRDefault="002D3FA3" w:rsidP="00155FA0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白苗族</w:t>
      </w:r>
      <w:r w:rsidR="00155FA0" w:rsidRPr="00155FA0">
        <w:rPr>
          <w:rFonts w:ascii="inherit" w:eastAsia="Times New Roman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br/>
      </w:r>
      <w:r w:rsidRPr="002D3FA3">
        <w:rPr>
          <w:rFonts w:ascii="inherit" w:eastAsia="等线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HMONG DAW PEOPLE</w:t>
      </w:r>
    </w:p>
    <w:p w14:paraId="78DE0082" w14:textId="77777777" w:rsidR="001B4E3F" w:rsidRDefault="001B4E3F" w:rsidP="00155FA0">
      <w:pPr>
        <w:shd w:val="clear" w:color="auto" w:fill="FFFFFF"/>
        <w:spacing w:after="0" w:line="240" w:lineRule="auto"/>
        <w:textAlignment w:val="baseline"/>
        <w:rPr>
          <w:rFonts w:ascii="inherit" w:hAnsi="inherit" w:cs="Open Sans" w:hint="eastAsia"/>
          <w:color w:val="FFFFFF"/>
          <w:kern w:val="0"/>
          <w:sz w:val="36"/>
          <w:szCs w:val="36"/>
          <w:bdr w:val="none" w:sz="0" w:space="0" w:color="auto" w:frame="1"/>
          <w:shd w:val="clear" w:color="auto" w:fill="8D3122"/>
          <w14:ligatures w14:val="none"/>
        </w:rPr>
      </w:pPr>
    </w:p>
    <w:p w14:paraId="6B8E62C5" w14:textId="38F0CC0B" w:rsidR="00155FA0" w:rsidRPr="00155FA0" w:rsidRDefault="00000000" w:rsidP="00155FA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66" w:tgtFrame="blank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="002D3FA3" w:rsidRPr="002D3FA3">
          <w:rPr>
            <w:rFonts w:ascii="Open Sans" w:eastAsia="等线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="002D3FA3" w:rsidRPr="002D3FA3">
        <w:rPr>
          <w:rFonts w:ascii="Open Sans" w:eastAsia="等线" w:hAnsi="Open Sans" w:cs="Open Sans"/>
          <w:color w:val="585858"/>
          <w:kern w:val="0"/>
          <w14:ligatures w14:val="none"/>
        </w:rPr>
        <w:t> </w:t>
      </w:r>
      <w:hyperlink r:id="rId67" w:tgtFrame="blank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="002D3FA3" w:rsidRPr="002D3FA3">
          <w:rPr>
            <w:rFonts w:ascii="Open Sans" w:eastAsia="等线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50700671" w14:textId="0AD288A6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的白苗族人自称为「蒙豆」，他们通常居住在山脉高处。越战期间，由于白苗族协助美国中央情报局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(CIA)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，遭到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政府打压，因此许多白苗族在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1975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年后，移民至美国。</w:t>
      </w:r>
    </w:p>
    <w:p w14:paraId="74B40606" w14:textId="22CF61BC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近年来，因为白苗语福音广播的影响，在越南和中国南部的白苗族中有大规模群体归主运动，估计约有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10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万人成为基督徒！不过奇怪的是，这场复兴并未影响到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的白苗族，即使他们也收听同样的广播。如今，在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大约只有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1,500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名白苗信徒。</w:t>
      </w:r>
    </w:p>
    <w:p w14:paraId="39580060" w14:textId="7A5695A9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lastRenderedPageBreak/>
        <w:t>这种由广播媒体所带来的复兴，并非第一次在白苗族中发生；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1950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年代中期，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的某个白苗村庄在收听广播中的福音后，全村接受了基督信仰。</w:t>
      </w:r>
    </w:p>
    <w:p w14:paraId="001347CF" w14:textId="2129B60F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1975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年共产政权执政前，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有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10%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的白苗人是基督徒，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大多属于宣道会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(</w:t>
      </w:r>
      <w:proofErr w:type="gramEnd"/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Christian and Missionary Alliance)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的教会。由于担心生命安危，这些信徒几乎都在共产执政时逃离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，如今他们分散在泰国和各个西方国家，只在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留下一个弱小的白苗教会。散居海外的白苗人还有许多亲戚朋友待在国内，他们都还不认识耶稣。</w:t>
      </w:r>
    </w:p>
    <w:p w14:paraId="7EB67702" w14:textId="2E98DB16" w:rsidR="00155FA0" w:rsidRPr="00155FA0" w:rsidRDefault="002D3FA3" w:rsidP="00155FA0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代祷文</w:t>
      </w:r>
    </w:p>
    <w:p w14:paraId="39008B61" w14:textId="7B14F46B" w:rsidR="00155FA0" w:rsidRPr="00155FA0" w:rsidRDefault="002D3FA3" w:rsidP="00155FA0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天父，「住在至高者隐密处的，必住在全能者的荫下」，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是白苗基督徒的避难所、白苗基督徒的山寨，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也是他们素来倚靠的神。不管白苗基督徒散居在世界的哪个角落，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必救他们脱离捕鸟人的网罗和毒害的瘟疫，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必用自己的翎毛遮蔽他们。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甚愿神使用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所有急难的处境，圣灵将白苗人的心引向耶稣基督，使他们主动投靠在耶和华的翅膀底下。愿散居在海外的白苗族，遇见基督跟随者，心被恩感，渴望成为天父的儿女。奉主耶稣基督的名求，阿们！</w:t>
      </w:r>
    </w:p>
    <w:p w14:paraId="64EFCEE5" w14:textId="68BDC3ED" w:rsidR="00155FA0" w:rsidRPr="00155FA0" w:rsidRDefault="0000000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68" w:anchor="24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5EE10C0B" w14:textId="44D8846B" w:rsidR="00155FA0" w:rsidRPr="00155FA0" w:rsidRDefault="00155FA0" w:rsidP="00155FA0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drawing>
          <wp:inline distT="0" distB="0" distL="0" distR="0" wp14:anchorId="3313D5DA" wp14:editId="24EA1FF3">
            <wp:extent cx="4761865" cy="4761865"/>
            <wp:effectExtent l="0" t="0" r="635" b="635"/>
            <wp:docPr id="159849506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7EE90" w14:textId="76948C76" w:rsidR="00155FA0" w:rsidRPr="00155FA0" w:rsidRDefault="002D3FA3" w:rsidP="00155FA0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lastRenderedPageBreak/>
        <w:t>17</w:t>
      </w: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、</w:t>
      </w:r>
      <w:r w:rsidRP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杀水牛祭神灵</w:t>
      </w:r>
    </w:p>
    <w:p w14:paraId="31A81215" w14:textId="1BF9B456" w:rsidR="00155FA0" w:rsidRPr="00155FA0" w:rsidRDefault="002D3FA3" w:rsidP="00155FA0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proofErr w:type="gramStart"/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西戈都族</w:t>
      </w:r>
      <w:proofErr w:type="gramEnd"/>
      <w:r w:rsidR="00155FA0" w:rsidRPr="00155FA0">
        <w:rPr>
          <w:rFonts w:ascii="inherit" w:eastAsia="Times New Roman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br/>
      </w:r>
      <w:r w:rsidRPr="002D3FA3">
        <w:rPr>
          <w:rFonts w:ascii="inherit" w:eastAsia="等线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WESTERN KATU PEOPLE</w:t>
      </w:r>
    </w:p>
    <w:p w14:paraId="3AD70302" w14:textId="77777777" w:rsidR="001B4E3F" w:rsidRDefault="001B4E3F" w:rsidP="00155FA0">
      <w:pPr>
        <w:shd w:val="clear" w:color="auto" w:fill="FFFFFF"/>
        <w:spacing w:after="0" w:line="240" w:lineRule="auto"/>
        <w:textAlignment w:val="baseline"/>
        <w:rPr>
          <w:rFonts w:ascii="inherit" w:hAnsi="inherit" w:cs="Open Sans" w:hint="eastAsia"/>
          <w:color w:val="FFFFFF"/>
          <w:kern w:val="0"/>
          <w:sz w:val="36"/>
          <w:szCs w:val="36"/>
          <w:bdr w:val="none" w:sz="0" w:space="0" w:color="auto" w:frame="1"/>
          <w:shd w:val="clear" w:color="auto" w:fill="8D3122"/>
          <w14:ligatures w14:val="none"/>
        </w:rPr>
      </w:pPr>
    </w:p>
    <w:p w14:paraId="50CC0979" w14:textId="1B2A6717" w:rsidR="00155FA0" w:rsidRPr="00155FA0" w:rsidRDefault="00000000" w:rsidP="00155FA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70" w:tgtFrame="blank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="002D3FA3" w:rsidRPr="002D3FA3">
          <w:rPr>
            <w:rFonts w:ascii="Open Sans" w:eastAsia="等线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="002D3FA3" w:rsidRPr="002D3FA3">
        <w:rPr>
          <w:rFonts w:ascii="Open Sans" w:eastAsia="等线" w:hAnsi="Open Sans" w:cs="Open Sans"/>
          <w:color w:val="585858"/>
          <w:kern w:val="0"/>
          <w14:ligatures w14:val="none"/>
        </w:rPr>
        <w:t> </w:t>
      </w:r>
      <w:hyperlink r:id="rId71" w:tgtFrame="blank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="002D3FA3" w:rsidRPr="002D3FA3">
          <w:rPr>
            <w:rFonts w:ascii="Open Sans" w:eastAsia="等线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3E9434A8" w14:textId="3266090F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戈都人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是越南官方认定的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54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个民族之一。在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境内，他们分布于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塞公河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上游沿岸及越南边境；由于他们住在越南同胞的西边，所以被称为西戈都人。</w:t>
      </w:r>
    </w:p>
    <w:p w14:paraId="56B4F8BB" w14:textId="3ED9AE10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拜访西戈都人的村庄非常困难，因为他们居住的地方缺乏道路建设。他们建在森林中的房子，通常是长方形，每栋房子住着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2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～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8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个家庭。他们的村庄通常也居住着好几个其他不同的族群。</w:t>
      </w:r>
    </w:p>
    <w:p w14:paraId="77B706C1" w14:textId="70E25BA7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传统上，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戈都妇女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都有纹面的习惯，但这种习俗近几十年已逐渐消失。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戈都人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的婚礼，对新郎及其家庭而言非常昂贵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——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他们必须支付相当于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15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头水牛的聘金。如果支付不起，新郎必须在婚后与妻子的家人一起生活，并借由工作来偿还这笔聘金。</w:t>
      </w:r>
    </w:p>
    <w:p w14:paraId="438B1EBD" w14:textId="33E34199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戈都人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以其每年盛大的水牛祭礼而闻名全国。他们宰杀水牛以供奉神灵，并呼唤神灵保护、祝福他们的村庄。在水牛祭礼中，男人戴着木制面具，举起矛和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木盾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，围着圆圈内的水牛跳舞，一段时间后，再举起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矛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刺杀水牛。牛肉会分送给所有村民，每户人家会将一块肉放在屋子前的竹篮里，作为供奉神灵的祭品。</w:t>
      </w:r>
    </w:p>
    <w:p w14:paraId="4B26FF9E" w14:textId="0699941B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越南有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许多戈都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基督徒，他们已有新约圣经译本；但在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的西戈都人中，仅有少数人公开宣告信仰基督。</w:t>
      </w:r>
    </w:p>
    <w:p w14:paraId="32292AC3" w14:textId="1F69A1EE" w:rsidR="00155FA0" w:rsidRPr="00155FA0" w:rsidRDefault="002D3FA3" w:rsidP="00155FA0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代祷文</w:t>
      </w:r>
    </w:p>
    <w:p w14:paraId="705A56ED" w14:textId="425200B5" w:rsidR="00155FA0" w:rsidRPr="00155FA0" w:rsidRDefault="002D3FA3" w:rsidP="00155FA0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天父，西戈都人的生活充满着挑战和困难，但求主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看顾每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一个人，因为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深知他们的需要。我们更为他们灵性的迷失而心痛，求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主打开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西戈都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人属灵的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眼目，让他们看见唯一真神的荣耀和救恩，使福音的信息传遍每一个西戈都人的村庄和家庭，引领他们归向基督。主啊，求圣灵的大能临到西戈都人中，建立一个坚固的教会，让归主的浪潮在他们中间兴起。奉主耶稣基督的名求，阿们！</w:t>
      </w:r>
    </w:p>
    <w:p w14:paraId="54C5A501" w14:textId="01A5690E" w:rsidR="00155FA0" w:rsidRPr="00155FA0" w:rsidRDefault="0000000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72" w:anchor="25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3D57E836" w14:textId="226DC461" w:rsidR="00155FA0" w:rsidRPr="00155FA0" w:rsidRDefault="00155FA0" w:rsidP="00155FA0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lastRenderedPageBreak/>
        <w:drawing>
          <wp:inline distT="0" distB="0" distL="0" distR="0" wp14:anchorId="1AFFEC8E" wp14:editId="5CD09EDF">
            <wp:extent cx="4761865" cy="4761865"/>
            <wp:effectExtent l="0" t="0" r="635" b="635"/>
            <wp:docPr id="1461667460" name="图片 5" descr="图片包含 户外, 人, 围栏, 女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667460" name="图片 5" descr="图片包含 户外, 人, 围栏, 女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43914" w14:textId="54CFB4BE" w:rsidR="00155FA0" w:rsidRPr="00155FA0" w:rsidRDefault="002D3FA3" w:rsidP="00155FA0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18</w:t>
      </w: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、</w:t>
      </w:r>
      <w:r w:rsidRP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信基督遭诅咒</w:t>
      </w:r>
    </w:p>
    <w:p w14:paraId="35BEAFD3" w14:textId="5277407F" w:rsidR="00155FA0" w:rsidRPr="00155FA0" w:rsidRDefault="002D3FA3" w:rsidP="00155FA0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卡坦人</w:t>
      </w:r>
      <w:r w:rsidR="00155FA0" w:rsidRPr="00155FA0">
        <w:rPr>
          <w:rFonts w:ascii="inherit" w:eastAsia="Times New Roman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br/>
      </w:r>
      <w:r w:rsidRPr="002D3FA3">
        <w:rPr>
          <w:rFonts w:ascii="inherit" w:eastAsia="等线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KATANG PEOPLE</w:t>
      </w:r>
    </w:p>
    <w:p w14:paraId="0280216F" w14:textId="77777777" w:rsidR="001B4E3F" w:rsidRDefault="001B4E3F" w:rsidP="00155FA0">
      <w:pPr>
        <w:shd w:val="clear" w:color="auto" w:fill="FFFFFF"/>
        <w:spacing w:after="0" w:line="240" w:lineRule="auto"/>
        <w:textAlignment w:val="baseline"/>
        <w:rPr>
          <w:rFonts w:ascii="inherit" w:hAnsi="inherit" w:cs="Open Sans" w:hint="eastAsia"/>
          <w:color w:val="FFFFFF"/>
          <w:kern w:val="0"/>
          <w:sz w:val="36"/>
          <w:szCs w:val="36"/>
          <w:bdr w:val="none" w:sz="0" w:space="0" w:color="auto" w:frame="1"/>
          <w:shd w:val="clear" w:color="auto" w:fill="8D3122"/>
          <w14:ligatures w14:val="none"/>
        </w:rPr>
      </w:pPr>
    </w:p>
    <w:p w14:paraId="1C4A11BF" w14:textId="3906BA46" w:rsidR="00155FA0" w:rsidRPr="00155FA0" w:rsidRDefault="00000000" w:rsidP="00155FA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74" w:tgtFrame="blank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="002D3FA3" w:rsidRPr="002D3FA3">
          <w:rPr>
            <w:rFonts w:ascii="Open Sans" w:eastAsia="等线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="002D3FA3" w:rsidRPr="002D3FA3">
        <w:rPr>
          <w:rFonts w:ascii="Open Sans" w:eastAsia="等线" w:hAnsi="Open Sans" w:cs="Open Sans"/>
          <w:color w:val="585858"/>
          <w:kern w:val="0"/>
          <w14:ligatures w14:val="none"/>
        </w:rPr>
        <w:t> </w:t>
      </w:r>
      <w:hyperlink r:id="rId75" w:tgtFrame="blank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="002D3FA3" w:rsidRPr="002D3FA3">
          <w:rPr>
            <w:rFonts w:ascii="Open Sans" w:eastAsia="等线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60977F43" w14:textId="5C016FD3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的卡坦人分为南、北两个支脉，尽管他们有很多相似之处，但语言稍有不同；北卡坦人也分布在越南，而南卡坦人仅居住在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。</w:t>
      </w:r>
    </w:p>
    <w:p w14:paraId="2EFA13FE" w14:textId="0A81B8A4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在偏远的山区，卡坦人住在用树枝及编织树叶所搭建的屋子里；然而近几十年来，许多卡坦人逐渐从山区搬到平地，失去许多文化遗产，正朝着融入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文化和语言的方向发展。</w:t>
      </w:r>
    </w:p>
    <w:p w14:paraId="4ADDCB45" w14:textId="6B509CB8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最能体现卡坦传统文化的，莫过于卡坦长屋；数百年来，卡坦人一直住在同一个屋檐下。当他们结婚时，屋子会扩建，以容纳新婚夫妻和他们将来的子女。在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色拉湾省首府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以北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40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公里的一个小村中，有一间长达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100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公尺的长屋可供游客参观，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lastRenderedPageBreak/>
        <w:t>里面同时住着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30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个不同的家庭。那里还有生产传统卡坦织品，其上有许多细长的彩色图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桉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与条纹，供到访的游客购买。</w:t>
      </w:r>
    </w:p>
    <w:p w14:paraId="39CBE14C" w14:textId="3373824E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尽管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已有一间卡坦人教会，约有百名信徒，但他们面临来自当地政府、部落巫师和族长的巨大压力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——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这些人认为，基督徒的存在会引来神灵的诅咒。绝大多数卡坦人受到恐惧的束缚，而不敢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决志归信基督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。</w:t>
      </w:r>
    </w:p>
    <w:p w14:paraId="5D8EE22C" w14:textId="129FF603" w:rsidR="00155FA0" w:rsidRPr="00155FA0" w:rsidRDefault="002D3FA3" w:rsidP="00155FA0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代祷文</w:t>
      </w:r>
    </w:p>
    <w:p w14:paraId="4D87895A" w14:textId="7DAB99D5" w:rsidR="00155FA0" w:rsidRPr="00155FA0" w:rsidRDefault="002D3FA3" w:rsidP="00155FA0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天父，谁能在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审判台前站立得住呢？然而耶稣亲自平息了神的怒气，挪去神对我们的可怕审判。愿圣灵运行在卡坦人中间，使他们明白这福音的好消息，好让他们相信：神的愤怒，早已被耶稣基督在十字架上所成就的工作给挪去了，如今他们可以坦然无惧地来到施恩宝座前，与神和好，得怜恤，蒙恩惠，作随时的帮助。为卡坦基督徒祷告，在面临极大的逼迫时，求神保守他们的安危，使他们亲自经历神的临在与安慰，在困乏中拥有真喜乐，在压力中拥有真自由，并有饶恕他人、为仇敌祷告的力量，为主作美好的见证。奉主耶稣基督的名求，阿们！</w:t>
      </w:r>
    </w:p>
    <w:p w14:paraId="63AD1397" w14:textId="2554C4EA" w:rsidR="00155FA0" w:rsidRPr="00155FA0" w:rsidRDefault="0000000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76" w:anchor="26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01D57627" w14:textId="32C80C4D" w:rsidR="00155FA0" w:rsidRPr="00155FA0" w:rsidRDefault="00155FA0" w:rsidP="00155FA0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drawing>
          <wp:inline distT="0" distB="0" distL="0" distR="0" wp14:anchorId="6722CDB0" wp14:editId="4A6BCB98">
            <wp:extent cx="4761865" cy="4761865"/>
            <wp:effectExtent l="0" t="0" r="635" b="635"/>
            <wp:docPr id="788747747" name="图片 4" descr="人穿着戏服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47747" name="图片 4" descr="人穿着戏服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27807" w14:textId="5AFEC921" w:rsidR="00155FA0" w:rsidRPr="00155FA0" w:rsidRDefault="002D3FA3" w:rsidP="00155FA0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lastRenderedPageBreak/>
        <w:t>19</w:t>
      </w: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、</w:t>
      </w:r>
      <w:r w:rsidRP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罂粟花海中的呼求</w:t>
      </w:r>
    </w:p>
    <w:p w14:paraId="466397C9" w14:textId="52DC82A7" w:rsidR="00155FA0" w:rsidRPr="00155FA0" w:rsidRDefault="002D3FA3" w:rsidP="00155FA0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阿卡人</w:t>
      </w:r>
      <w:r w:rsidR="00155FA0" w:rsidRPr="00155FA0">
        <w:rPr>
          <w:rFonts w:ascii="inherit" w:eastAsia="Times New Roman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br/>
      </w:r>
      <w:r w:rsidRPr="002D3FA3">
        <w:rPr>
          <w:rFonts w:ascii="inherit" w:eastAsia="等线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AKHA PEOPLE</w:t>
      </w:r>
    </w:p>
    <w:p w14:paraId="5F64D8F0" w14:textId="77777777" w:rsidR="001B4E3F" w:rsidRDefault="001B4E3F" w:rsidP="00155FA0">
      <w:pPr>
        <w:shd w:val="clear" w:color="auto" w:fill="FFFFFF"/>
        <w:spacing w:after="0" w:line="240" w:lineRule="auto"/>
        <w:textAlignment w:val="baseline"/>
        <w:rPr>
          <w:rFonts w:ascii="Open Sans" w:hAnsi="Open Sans" w:cs="Open Sans"/>
          <w:color w:val="585858"/>
          <w:kern w:val="0"/>
          <w14:ligatures w14:val="none"/>
        </w:rPr>
      </w:pPr>
    </w:p>
    <w:p w14:paraId="4E12B2EC" w14:textId="60B28730" w:rsidR="00155FA0" w:rsidRPr="00155FA0" w:rsidRDefault="00000000" w:rsidP="00155FA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78" w:tgtFrame="blank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="002D3FA3" w:rsidRPr="002D3FA3">
          <w:rPr>
            <w:rFonts w:ascii="Open Sans" w:eastAsia="等线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="002D3FA3" w:rsidRPr="002D3FA3">
        <w:rPr>
          <w:rFonts w:ascii="Open Sans" w:eastAsia="等线" w:hAnsi="Open Sans" w:cs="Open Sans"/>
          <w:color w:val="585858"/>
          <w:kern w:val="0"/>
          <w14:ligatures w14:val="none"/>
        </w:rPr>
        <w:t> </w:t>
      </w:r>
      <w:hyperlink r:id="rId79" w:tgtFrame="blank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="002D3FA3" w:rsidRPr="002D3FA3">
          <w:rPr>
            <w:rFonts w:ascii="Open Sans" w:eastAsia="等线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3E66DE94" w14:textId="7B3E0FC6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阿卡族主要生活在泰国、缅甸、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和中国云南省山区高海拔的村庄。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20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世纪初，他们从中国进入东南亚。缅甸和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的内战导致许多阿卡人移居国外，现在约有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8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万人居住在泰国北部的清莱府和清迈府。</w:t>
      </w:r>
    </w:p>
    <w:p w14:paraId="0B759B40" w14:textId="3CF3BA64" w:rsidR="00155FA0" w:rsidRPr="00155FA0" w:rsidRDefault="002D3FA3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阿卡人居住在北部，这里是臭名昭彰的金三角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——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、缅甸和泰国交界处，以世界毒品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生产地</w:t>
      </w:r>
      <w:r w:rsidRPr="00155FA0">
        <w:rPr>
          <w:rFonts w:ascii="宋体" w:eastAsia="宋体" w:hAnsi="宋体" w:cs="宋体" w:hint="eastAsia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注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而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闻名。据说，有十分之一以上的阿卡人受鸦片、毒瘾所苦。</w:t>
      </w:r>
    </w:p>
    <w:p w14:paraId="39D1A4AA" w14:textId="743DF6FE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阿卡人是泛灵信仰者，并且崇拜祖先；曾有宣教士在接触缅甸的阿卡村落时写下这段话：「当我们走近村庄时，我们意识到即将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面对属灵争战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。村庄入口处有动物的头骨和恶魔符号，村庄周围设有祭坛，上面布满了被献祭的鸡、狗、山羊的新鲜血迹，村庄周围亦则放置了许多狗的肠子以取悦邪灵。」</w:t>
      </w:r>
    </w:p>
    <w:p w14:paraId="3AA6F35C" w14:textId="236BCC30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许多游客、观光客前来拜访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阿卡人，却不了解他们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的属灵束缚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，这或许解释了为什么成千上万的阿卡人在泰国、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缅甸归信了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基督，然而在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却大部分仍未听过福音。</w:t>
      </w:r>
    </w:p>
    <w:p w14:paraId="31D2F5F3" w14:textId="79C9145B" w:rsidR="00155FA0" w:rsidRPr="00155FA0" w:rsidRDefault="002D3FA3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注：金三角生产罂粟</w:t>
      </w:r>
      <w:r w:rsidRPr="002D3FA3">
        <w:rPr>
          <w:rFonts w:ascii="inherit" w:eastAsia="等线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(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可用于制作海洛因</w:t>
      </w:r>
      <w:r w:rsidRPr="002D3FA3">
        <w:rPr>
          <w:rFonts w:ascii="inherit" w:eastAsia="等线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)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，被称为「毒贩的麦加」。</w:t>
      </w:r>
    </w:p>
    <w:p w14:paraId="053249D7" w14:textId="67556E55" w:rsidR="00155FA0" w:rsidRPr="00155FA0" w:rsidRDefault="002D3FA3" w:rsidP="00155FA0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代祷文</w:t>
      </w:r>
    </w:p>
    <w:p w14:paraId="7547796B" w14:textId="2DC41BAA" w:rsidR="00155FA0" w:rsidRPr="00155FA0" w:rsidRDefault="002D3FA3" w:rsidP="00155FA0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天父，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的爱能够改变一切，基督的福音有能力拯救灵魂。求主差遣传道者去向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阿卡人传扬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的道路，并赐他们智慧、爱心，与阿卡人建立深刻的关系。更求主差遣圣灵，感动阿卡人的心，让他们认识到唯有在基督里，他们才能找到真正的自由和平安。祈求神的大能释放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阿卡人多年的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属灵捆锁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，照亮他们幽暗无光的内心，使他们欢喜快乐，起来跟随主。愿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阿卡人经历神奇妙的拯救，成为将来在新天新地里，颂赞敬拜神的子民。奉主耶稣基督的名求，阿们！</w:t>
      </w:r>
    </w:p>
    <w:p w14:paraId="520A068A" w14:textId="7F9E4F0D" w:rsidR="00155FA0" w:rsidRPr="00155FA0" w:rsidRDefault="0000000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80" w:anchor="27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65A9C1F5" w14:textId="32665F65" w:rsidR="00155FA0" w:rsidRPr="00155FA0" w:rsidRDefault="00155FA0" w:rsidP="00155FA0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lastRenderedPageBreak/>
        <w:drawing>
          <wp:inline distT="0" distB="0" distL="0" distR="0" wp14:anchorId="3D39CB6E" wp14:editId="246E665B">
            <wp:extent cx="4761865" cy="4761865"/>
            <wp:effectExtent l="0" t="0" r="635" b="635"/>
            <wp:docPr id="1481708762" name="图片 3" descr="湖边的风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708762" name="图片 3" descr="湖边的风景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2CE70" w14:textId="6C703890" w:rsidR="00155FA0" w:rsidRPr="00155FA0" w:rsidRDefault="002D3FA3" w:rsidP="00155FA0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20</w:t>
      </w: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、</w:t>
      </w:r>
      <w:r w:rsidRP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来自森林的民族</w:t>
      </w:r>
    </w:p>
    <w:p w14:paraId="013670E3" w14:textId="7B9D4092" w:rsidR="00155FA0" w:rsidRPr="00155FA0" w:rsidRDefault="002D3FA3" w:rsidP="00155FA0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东布鲁人</w:t>
      </w:r>
      <w:r w:rsidR="00155FA0" w:rsidRPr="00155FA0">
        <w:rPr>
          <w:rFonts w:ascii="inherit" w:eastAsia="Times New Roman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br/>
      </w:r>
      <w:r w:rsidRPr="002D3FA3">
        <w:rPr>
          <w:rFonts w:ascii="inherit" w:eastAsia="等线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EASTERN BRU PEOPLE</w:t>
      </w:r>
    </w:p>
    <w:p w14:paraId="05395EFA" w14:textId="77777777" w:rsidR="001B4E3F" w:rsidRDefault="001B4E3F" w:rsidP="00155FA0">
      <w:pPr>
        <w:shd w:val="clear" w:color="auto" w:fill="FFFFFF"/>
        <w:spacing w:after="0" w:line="240" w:lineRule="auto"/>
        <w:textAlignment w:val="baseline"/>
        <w:rPr>
          <w:rFonts w:ascii="inherit" w:hAnsi="inherit" w:cs="Open Sans" w:hint="eastAsia"/>
          <w:color w:val="FFFFFF"/>
          <w:kern w:val="0"/>
          <w:sz w:val="36"/>
          <w:szCs w:val="36"/>
          <w:bdr w:val="none" w:sz="0" w:space="0" w:color="auto" w:frame="1"/>
          <w:shd w:val="clear" w:color="auto" w:fill="8D3122"/>
          <w14:ligatures w14:val="none"/>
        </w:rPr>
      </w:pPr>
    </w:p>
    <w:p w14:paraId="203FA907" w14:textId="4C8D0104" w:rsidR="00155FA0" w:rsidRPr="00155FA0" w:rsidRDefault="00000000" w:rsidP="00155FA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82" w:tgtFrame="blank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="002D3FA3" w:rsidRPr="002D3FA3">
          <w:rPr>
            <w:rFonts w:ascii="Open Sans" w:eastAsia="等线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="002D3FA3" w:rsidRPr="002D3FA3">
        <w:rPr>
          <w:rFonts w:ascii="Open Sans" w:eastAsia="等线" w:hAnsi="Open Sans" w:cs="Open Sans"/>
          <w:color w:val="585858"/>
          <w:kern w:val="0"/>
          <w14:ligatures w14:val="none"/>
        </w:rPr>
        <w:t> </w:t>
      </w:r>
      <w:hyperlink r:id="rId83" w:tgtFrame="blank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="002D3FA3" w:rsidRPr="002D3FA3">
          <w:rPr>
            <w:rFonts w:ascii="Open Sans" w:eastAsia="等线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4544250E" w14:textId="29B597EE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布鲁的原意为「住在森林里的人」，他们是一群住在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、泰国、越南的原住民族。他们的祖先曾是伟大的高棉帝国的一分子，在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9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～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13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世纪时，高棉帝国的统治范围涵盖今天的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、泰国、柬埔寨和越南部分地区，帝国的中心是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今日着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名的柬埔寨吴哥窟遗迹。</w:t>
      </w:r>
    </w:p>
    <w:p w14:paraId="624E726C" w14:textId="7A2CB40B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的西布鲁人住在泰国边境附近，而东布鲁人则住在越南边境附近。尽管这两个群体使用类似的语言，但彼此的方言并不相通，也无法互相理解。西布鲁人中已有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8%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的福音派基督徒，但东布鲁人仍然是福音未得之民，基督徒少之又少。</w:t>
      </w:r>
    </w:p>
    <w:p w14:paraId="768883C8" w14:textId="610A6356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lastRenderedPageBreak/>
        <w:t>多数东布鲁人是农夫，他们使用古老的「刀耕火种」耕作法种植稻米。由于居住区域大部分被灌木丛和高草覆盖，他们会先烧掉植物以清理土地，然后在地面上种植作物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3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～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4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年后，再迁移到新的土地。除了稻米，他们也种木薯、甘薯和香蕉。</w:t>
      </w:r>
    </w:p>
    <w:p w14:paraId="6E3474BB" w14:textId="530EE407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东布鲁人的生活非常依赖土地，然而他们所居住的区域，仍有半世纪前越战期间美军投放的集束未爆弹和地雷，因此可能随时炸死在田地里耕作的族人。</w:t>
      </w:r>
    </w:p>
    <w:p w14:paraId="6D6F2B7B" w14:textId="18317787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每户东布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鲁家庭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都设有祭坛，用来供奉已故的亲人，他们用稻米、水和破碗来祭拜祖先。他们相信，若不按时祭拜会招致疾病。此外，东布鲁人还相信各种自然神灵，并认为每个村庄都有一个特定的「守护灵」。他们定期祭拜以安抚森林和山灵，并求取丰收和保护。</w:t>
      </w:r>
    </w:p>
    <w:p w14:paraId="5CE41022" w14:textId="0D6E74D3" w:rsidR="00155FA0" w:rsidRPr="00155FA0" w:rsidRDefault="002D3FA3" w:rsidP="00155FA0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代祷文</w:t>
      </w:r>
    </w:p>
    <w:p w14:paraId="344BCB55" w14:textId="3518C94F" w:rsidR="00155FA0" w:rsidRPr="00155FA0" w:rsidRDefault="002D3FA3" w:rsidP="00155FA0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天父，求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保护东布鲁人的生命免受地雷和未爆弹的威胁。求圣灵临到东布鲁人中间，打破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他们属灵的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枷锁、神灵及祖先崇拜的捆绑，使他们听见祢的呼唤，并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明白三一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神才是唯一的救主。愿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的国度降临在东布鲁人的生命中，使他们的生活和文化显出祢的荣耀，愿祢的名在东布鲁人中被尊崇和赞美。奉主耶稣基督的名求，阿们！</w:t>
      </w:r>
    </w:p>
    <w:p w14:paraId="5AC453B2" w14:textId="0F53D4FC" w:rsidR="00155FA0" w:rsidRPr="00155FA0" w:rsidRDefault="0000000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84" w:anchor="28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38CBA902" w14:textId="0C4F9245" w:rsidR="00155FA0" w:rsidRPr="00155FA0" w:rsidRDefault="00155FA0" w:rsidP="00155FA0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lastRenderedPageBreak/>
        <w:drawing>
          <wp:inline distT="0" distB="0" distL="0" distR="0" wp14:anchorId="6D3E036A" wp14:editId="3A596642">
            <wp:extent cx="4761865" cy="4761865"/>
            <wp:effectExtent l="0" t="0" r="635" b="635"/>
            <wp:docPr id="1605599536" name="图片 2" descr="男人在吃东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599536" name="图片 2" descr="男人在吃东西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F874B" w14:textId="15714EE6" w:rsidR="00155FA0" w:rsidRPr="00155FA0" w:rsidRDefault="002D3FA3" w:rsidP="00155FA0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21</w:t>
      </w: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、</w:t>
      </w:r>
      <w:r w:rsidRP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生意金头脑</w:t>
      </w:r>
    </w:p>
    <w:p w14:paraId="6C9632B8" w14:textId="6F801038" w:rsidR="00155FA0" w:rsidRPr="00155FA0" w:rsidRDefault="002D3FA3" w:rsidP="00155FA0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proofErr w:type="gramStart"/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拉万族</w:t>
      </w:r>
      <w:proofErr w:type="gramEnd"/>
      <w:r w:rsidR="00155FA0" w:rsidRPr="00155FA0">
        <w:rPr>
          <w:rFonts w:ascii="inherit" w:eastAsia="Times New Roman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br/>
      </w:r>
      <w:r w:rsidRPr="002D3FA3">
        <w:rPr>
          <w:rFonts w:ascii="inherit" w:eastAsia="等线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LAVEN PEOPLE</w:t>
      </w:r>
    </w:p>
    <w:p w14:paraId="6D5BEDE5" w14:textId="77777777" w:rsidR="001B4E3F" w:rsidRDefault="001B4E3F" w:rsidP="00155FA0">
      <w:pPr>
        <w:shd w:val="clear" w:color="auto" w:fill="FFFFFF"/>
        <w:spacing w:after="0" w:line="240" w:lineRule="auto"/>
        <w:textAlignment w:val="baseline"/>
        <w:rPr>
          <w:rFonts w:ascii="Open Sans" w:hAnsi="Open Sans" w:cs="Open Sans"/>
          <w:color w:val="585858"/>
          <w:kern w:val="0"/>
          <w14:ligatures w14:val="none"/>
        </w:rPr>
      </w:pPr>
    </w:p>
    <w:p w14:paraId="6C5C41D1" w14:textId="283460CB" w:rsidR="00155FA0" w:rsidRPr="00155FA0" w:rsidRDefault="00000000" w:rsidP="00155FA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86" w:tgtFrame="blank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="002D3FA3" w:rsidRPr="002D3FA3">
          <w:rPr>
            <w:rFonts w:ascii="Open Sans" w:eastAsia="等线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="002D3FA3" w:rsidRPr="002D3FA3">
        <w:rPr>
          <w:rFonts w:ascii="Open Sans" w:eastAsia="等线" w:hAnsi="Open Sans" w:cs="Open Sans"/>
          <w:color w:val="585858"/>
          <w:kern w:val="0"/>
          <w14:ligatures w14:val="none"/>
        </w:rPr>
        <w:t> </w:t>
      </w:r>
      <w:hyperlink r:id="rId87" w:tgtFrame="blank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="002D3FA3" w:rsidRPr="002D3FA3">
          <w:rPr>
            <w:rFonts w:ascii="Open Sans" w:eastAsia="等线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2A55ECCF" w14:textId="213E3034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拉万族也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被称为布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拉万族</w:t>
      </w:r>
      <w:proofErr w:type="gramEnd"/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(</w:t>
      </w:r>
      <w:proofErr w:type="spellStart"/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Bolavens</w:t>
      </w:r>
      <w:proofErr w:type="spellEnd"/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，住在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西南部的布拉万高原。虽然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拉万族海拔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一千公尺的高原家乡是块非常丰饶的土地，然而因为长期的内战、糟糕的交通运输，以及植物传染病，摧毁了其咖啡、棉花和烟草的种植尝试。</w:t>
      </w:r>
    </w:p>
    <w:p w14:paraId="3D6A7AAB" w14:textId="6CE67727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与昨天的东布鲁人一样，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拉万族也曾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属于伟大的高棉帝国一分子，布拉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万地区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至今仍保留着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8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至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12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世纪高棉帝国的遗迹。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一直是战争的舞台，受到中国、俄罗斯和越南之间政治竞合的影响；由于与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、中国商人和欧洲殖民者的接触，使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拉万族对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其他民族群体另有一番独特的认识。</w:t>
      </w:r>
    </w:p>
    <w:p w14:paraId="38F0D82D" w14:textId="29173FB5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lastRenderedPageBreak/>
        <w:t>拉万族拥有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出色的农业技能，建立了稳固的经济网络，帮助他们与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其他部族建立贸易关系。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被法属印度支那统治时，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拉万族开始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种植由法国引进的马铃薯。很快地，马铃薯就成为重要的经济作物，将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拉万族拉进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涉及欧洲人和中国人的经贸体系中。今日，不少其他部族的人为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拉万族工作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，并将产品销售给中国商人；他们还种植稻米、玉米、辣椒、山药和蔬菜，并出口荳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蔻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、肉桂等香料。</w:t>
      </w:r>
    </w:p>
    <w:p w14:paraId="0AA1F8F6" w14:textId="74898F19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拉万族认为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万物皆有灵，包括河流、森林、山脉和树木都有灵在其中居住，并相信这些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灵可以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直接影响他们的生活与生命。</w:t>
      </w:r>
    </w:p>
    <w:p w14:paraId="02D8BB34" w14:textId="51CE8070" w:rsidR="00155FA0" w:rsidRPr="00155FA0" w:rsidRDefault="002D3FA3" w:rsidP="00155FA0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代祷文</w:t>
      </w:r>
    </w:p>
    <w:p w14:paraId="4F927875" w14:textId="6C8B1ECA" w:rsidR="00155FA0" w:rsidRPr="00155FA0" w:rsidRDefault="002D3FA3" w:rsidP="00155FA0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天父，感谢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赐给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拉万族肥沃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的布拉万高原、出色的农业技能和不错的生意头脑。然而，他们却还不认识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，不认识祢就是那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位创造诸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天，铺展穹苍，以及赐生命气息的主。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愿神的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怜悯临到此地，用祢的真理和爱光照拉万族，使他们认识那位唯一的救主耶稣基督。求主打发福音的工人，进入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拉万族的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社群当中，学习他们的语言、文化，将基督的见证活在他们当中，并将天国的福音带给他们。奉主耶稣基督的名求，阿们！</w:t>
      </w:r>
    </w:p>
    <w:p w14:paraId="4123EDAF" w14:textId="345D838E" w:rsidR="00155FA0" w:rsidRPr="00155FA0" w:rsidRDefault="0000000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88" w:anchor="29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1A622081" w14:textId="04189AF3" w:rsidR="00155FA0" w:rsidRPr="00155FA0" w:rsidRDefault="00155FA0" w:rsidP="00155FA0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drawing>
          <wp:inline distT="0" distB="0" distL="0" distR="0" wp14:anchorId="7F15EC25" wp14:editId="3B068492">
            <wp:extent cx="4761865" cy="4761865"/>
            <wp:effectExtent l="0" t="0" r="635" b="635"/>
            <wp:docPr id="9139337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5A4BE" w14:textId="5679501A" w:rsidR="00155FA0" w:rsidRPr="00155FA0" w:rsidRDefault="002D3FA3" w:rsidP="00155FA0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lastRenderedPageBreak/>
        <w:t>22</w:t>
      </w: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、</w:t>
      </w:r>
      <w:r w:rsidRP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蜥蜴与黑魔法</w:t>
      </w:r>
    </w:p>
    <w:p w14:paraId="3F0DE97C" w14:textId="1FEF5B59" w:rsidR="00155FA0" w:rsidRPr="00155FA0" w:rsidRDefault="002D3FA3" w:rsidP="00155FA0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达</w:t>
      </w:r>
      <w:proofErr w:type="gramStart"/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渥</w:t>
      </w:r>
      <w:proofErr w:type="gramEnd"/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族</w:t>
      </w:r>
      <w:r w:rsidR="00155FA0" w:rsidRPr="00155FA0">
        <w:rPr>
          <w:rFonts w:ascii="inherit" w:eastAsia="Times New Roman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br/>
      </w:r>
      <w:r w:rsidRPr="002D3FA3">
        <w:rPr>
          <w:rFonts w:ascii="inherit" w:eastAsia="等线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TA OI PEOPLE</w:t>
      </w:r>
    </w:p>
    <w:p w14:paraId="1D63E99F" w14:textId="77777777" w:rsidR="001B4E3F" w:rsidRDefault="001B4E3F" w:rsidP="00155FA0">
      <w:pPr>
        <w:shd w:val="clear" w:color="auto" w:fill="FFFFFF"/>
        <w:spacing w:after="0" w:line="240" w:lineRule="auto"/>
        <w:textAlignment w:val="baseline"/>
        <w:rPr>
          <w:rFonts w:ascii="Open Sans" w:hAnsi="Open Sans" w:cs="Open Sans"/>
          <w:color w:val="585858"/>
          <w:kern w:val="0"/>
          <w14:ligatures w14:val="none"/>
        </w:rPr>
      </w:pPr>
    </w:p>
    <w:p w14:paraId="3EB37391" w14:textId="0E1DC3DD" w:rsidR="00155FA0" w:rsidRPr="00155FA0" w:rsidRDefault="00000000" w:rsidP="00155FA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90" w:tgtFrame="blank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="002D3FA3" w:rsidRPr="002D3FA3">
          <w:rPr>
            <w:rFonts w:ascii="Open Sans" w:eastAsia="等线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="002D3FA3" w:rsidRPr="002D3FA3">
        <w:rPr>
          <w:rFonts w:ascii="Open Sans" w:eastAsia="等线" w:hAnsi="Open Sans" w:cs="Open Sans"/>
          <w:color w:val="585858"/>
          <w:kern w:val="0"/>
          <w14:ligatures w14:val="none"/>
        </w:rPr>
        <w:t> </w:t>
      </w:r>
      <w:hyperlink r:id="rId91" w:tgtFrame="blank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="002D3FA3" w:rsidRPr="002D3FA3">
          <w:rPr>
            <w:rFonts w:ascii="Open Sans" w:eastAsia="等线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05655D04" w14:textId="164F9DED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身为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的原住民之一，达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渥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族分布在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南部的色拉湾省，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属孟高棉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语族的一员。研究显示，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南部有将近一半的地区，距离城市的路程超过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5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小时，这些地区中有许多人使用达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渥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语。基础建设不足与行政限制，可以想见深入达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渥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族的居住地是如何长路漫漫。传统上，达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渥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族居住的村庄呈圆形，具备防御功能；村里建有长屋，若空间环境许可，家庭规模便会决定长屋的大小，也许某种程度而言，长屋就是一个家庭的名片。</w:t>
      </w:r>
    </w:p>
    <w:p w14:paraId="1CAE260A" w14:textId="44FD1846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达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渥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族可谓是流着匠人的血液，不仅木工、凋刻、编篮样样出色，更以木制面具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与凋像出名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！蜥蜴是达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渥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族锺爱的图腾，他们经常把它刻在房屋的梁柱上，让学者们赞誉有加。达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渥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族在图腾选择上喜好特殊，信仰方面则容易让人敬而远之。除了接受泛灵信仰，他们也使用黑魔法（人称邪恶巫术），人们因此对达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渥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族的村落官职望之却步。</w:t>
      </w:r>
    </w:p>
    <w:p w14:paraId="5FF62153" w14:textId="6EE2C181" w:rsidR="00155FA0" w:rsidRPr="00155FA0" w:rsidRDefault="002D3FA3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目前，达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渥语仅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完成部分的圣经翻译，并有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300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～</w:t>
      </w:r>
      <w:r w:rsidRPr="002D3FA3">
        <w:rPr>
          <w:rFonts w:ascii="Open Sans" w:eastAsia="等线" w:hAnsi="Open Sans" w:cs="Open Sans"/>
          <w:color w:val="585858"/>
          <w:kern w:val="0"/>
          <w14:ligatures w14:val="none"/>
        </w:rPr>
        <w:t>500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人归主，其中多为天主教徒。</w:t>
      </w:r>
    </w:p>
    <w:p w14:paraId="0069693D" w14:textId="493AC99F" w:rsidR="00155FA0" w:rsidRPr="00155FA0" w:rsidRDefault="002D3FA3" w:rsidP="00155FA0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代祷文</w:t>
      </w:r>
    </w:p>
    <w:p w14:paraId="66F6F4D7" w14:textId="7285A411" w:rsidR="00155FA0" w:rsidRPr="00155FA0" w:rsidRDefault="002D3FA3" w:rsidP="00155FA0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天父，我们为达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渥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族在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沉淀出的独特文化，向祢献上赞美，因为没有人比祢更有创意，是祢用创造天地的手，灌溉达渥族直到如今，是祢让他们成为能工巧匠。然而，大多数的达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渥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人还不认识祢，他们笃信万物有灵，或使用黑魔法，显出他们多么害怕得罪神灵、担心生活不安稳，然而这却不是祢的心意，祢定意要爱人到底，祢的爱也要将一切黑暗和惧怕除去。天父，我们相信达</w:t>
      </w:r>
      <w:proofErr w:type="gramStart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渥</w:t>
      </w:r>
      <w:proofErr w:type="gramEnd"/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族人要进入祢天国的宴席，愿祢的圣灵大大地感动他们，带领他们回到祢的怀抱中，奉主耶稣基督的名求，阿们！</w:t>
      </w:r>
    </w:p>
    <w:p w14:paraId="2B1BD857" w14:textId="2F687C8A" w:rsidR="00155FA0" w:rsidRPr="00155FA0" w:rsidRDefault="0000000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92" w:anchor="30" w:history="1">
        <w:r w:rsidR="002D3FA3"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3DFA7137" w14:textId="77777777" w:rsidR="009F0A19" w:rsidRDefault="009F0A19"/>
    <w:sectPr w:rsidR="009F0A1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188E13" w14:textId="77777777" w:rsidR="00CA5ACC" w:rsidRDefault="00CA5ACC" w:rsidP="00A9048F">
      <w:pPr>
        <w:spacing w:after="0" w:line="240" w:lineRule="auto"/>
      </w:pPr>
      <w:r>
        <w:separator/>
      </w:r>
    </w:p>
  </w:endnote>
  <w:endnote w:type="continuationSeparator" w:id="0">
    <w:p w14:paraId="5C998267" w14:textId="77777777" w:rsidR="00CA5ACC" w:rsidRDefault="00CA5ACC" w:rsidP="00A90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58A086" w14:textId="77777777" w:rsidR="00CA5ACC" w:rsidRDefault="00CA5ACC" w:rsidP="00A9048F">
      <w:pPr>
        <w:spacing w:after="0" w:line="240" w:lineRule="auto"/>
      </w:pPr>
      <w:r>
        <w:separator/>
      </w:r>
    </w:p>
  </w:footnote>
  <w:footnote w:type="continuationSeparator" w:id="0">
    <w:p w14:paraId="6324E66D" w14:textId="77777777" w:rsidR="00CA5ACC" w:rsidRDefault="00CA5ACC" w:rsidP="00A904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FA0"/>
    <w:rsid w:val="00155FA0"/>
    <w:rsid w:val="001B4E3F"/>
    <w:rsid w:val="002D3FA3"/>
    <w:rsid w:val="003A5A9F"/>
    <w:rsid w:val="004E4E64"/>
    <w:rsid w:val="008A1951"/>
    <w:rsid w:val="008A1D52"/>
    <w:rsid w:val="009F0A19"/>
    <w:rsid w:val="00A9048F"/>
    <w:rsid w:val="00B42A39"/>
    <w:rsid w:val="00CA5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220211"/>
  <w15:chartTrackingRefBased/>
  <w15:docId w15:val="{D333A25C-B017-41AA-955D-C7520484A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55F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155F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55F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5F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155F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5F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5F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5F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5F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55F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rsid w:val="00155F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155F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155FA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标题 5 字符"/>
    <w:basedOn w:val="a0"/>
    <w:link w:val="5"/>
    <w:uiPriority w:val="9"/>
    <w:rsid w:val="00155FA0"/>
    <w:rPr>
      <w:rFonts w:eastAsiaTheme="majorEastAsia" w:cstheme="majorBidi"/>
      <w:color w:val="0F4761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rsid w:val="00155FA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rsid w:val="00155FA0"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55FA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标题 9 字符"/>
    <w:basedOn w:val="a0"/>
    <w:link w:val="9"/>
    <w:uiPriority w:val="9"/>
    <w:semiHidden/>
    <w:rsid w:val="00155FA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55F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155F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55F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155F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55F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155FA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55FA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55FA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55F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155FA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55FA0"/>
    <w:rPr>
      <w:b/>
      <w:bCs/>
      <w:smallCaps/>
      <w:color w:val="0F4761" w:themeColor="accent1" w:themeShade="BF"/>
      <w:spacing w:val="5"/>
    </w:rPr>
  </w:style>
  <w:style w:type="character" w:customStyle="1" w:styleId="posted-on">
    <w:name w:val="posted-on"/>
    <w:basedOn w:val="a0"/>
    <w:rsid w:val="00155FA0"/>
  </w:style>
  <w:style w:type="character" w:styleId="ae">
    <w:name w:val="Hyperlink"/>
    <w:basedOn w:val="a0"/>
    <w:uiPriority w:val="99"/>
    <w:semiHidden/>
    <w:unhideWhenUsed/>
    <w:rsid w:val="00155FA0"/>
    <w:rPr>
      <w:color w:val="0000FF"/>
      <w:u w:val="single"/>
    </w:rPr>
  </w:style>
  <w:style w:type="paragraph" w:styleId="af">
    <w:name w:val="Normal (Web)"/>
    <w:basedOn w:val="a"/>
    <w:uiPriority w:val="99"/>
    <w:semiHidden/>
    <w:unhideWhenUsed/>
    <w:rsid w:val="00155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af0">
    <w:name w:val="header"/>
    <w:basedOn w:val="a"/>
    <w:link w:val="af1"/>
    <w:uiPriority w:val="99"/>
    <w:unhideWhenUsed/>
    <w:rsid w:val="00A904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f1">
    <w:name w:val="页眉 字符"/>
    <w:basedOn w:val="a0"/>
    <w:link w:val="af0"/>
    <w:uiPriority w:val="99"/>
    <w:rsid w:val="00A9048F"/>
  </w:style>
  <w:style w:type="paragraph" w:styleId="af2">
    <w:name w:val="footer"/>
    <w:basedOn w:val="a"/>
    <w:link w:val="af3"/>
    <w:uiPriority w:val="99"/>
    <w:unhideWhenUsed/>
    <w:rsid w:val="00A904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f3">
    <w:name w:val="页脚 字符"/>
    <w:basedOn w:val="a0"/>
    <w:link w:val="af2"/>
    <w:uiPriority w:val="99"/>
    <w:rsid w:val="00A904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02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75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4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81027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53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07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67981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35787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45615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13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37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606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5911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42758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9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96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909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66744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646217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66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80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70047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83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38296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746180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764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42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24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44701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11046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389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95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629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39234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098543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3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22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56685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5520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79239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51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35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832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235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407856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25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30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77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32093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27050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29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53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94253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10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86492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64103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86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07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341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70285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392250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57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52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640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84231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492519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47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92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38369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04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8939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655679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56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451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271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53797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896321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60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97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232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4864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3791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72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71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0543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3580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628763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96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252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271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0698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017456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52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85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125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46017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999883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7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85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7252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0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07664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89488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62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11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172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53813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91402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14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77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75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9632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492546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99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67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ubsplash.com/crossroadspublications/mp3/mi/+b2vm7xs" TargetMode="External"/><Relationship Id="rId21" Type="http://schemas.openxmlformats.org/officeDocument/2006/relationships/image" Target="media/image4.jpeg"/><Relationship Id="rId42" Type="http://schemas.openxmlformats.org/officeDocument/2006/relationships/hyperlink" Target="https://subsplash.com/crossroadspublications/mp3/mi/+68kwyzs" TargetMode="External"/><Relationship Id="rId47" Type="http://schemas.openxmlformats.org/officeDocument/2006/relationships/hyperlink" Target="https://subsplash.com/crossroadspublications/mp3/mi/+bm4bsd2" TargetMode="External"/><Relationship Id="rId63" Type="http://schemas.openxmlformats.org/officeDocument/2006/relationships/hyperlink" Target="https://subsplash.com/crossroadspublications/mp3/mi/+dkv3cxf" TargetMode="External"/><Relationship Id="rId68" Type="http://schemas.openxmlformats.org/officeDocument/2006/relationships/hyperlink" Target="https://www.cross-roads.org/sea/devotional-2024-06.php" TargetMode="External"/><Relationship Id="rId84" Type="http://schemas.openxmlformats.org/officeDocument/2006/relationships/hyperlink" Target="https://www.cross-roads.org/sea/devotional-2024-06.php" TargetMode="External"/><Relationship Id="rId89" Type="http://schemas.openxmlformats.org/officeDocument/2006/relationships/image" Target="media/image21.jpeg"/><Relationship Id="rId16" Type="http://schemas.openxmlformats.org/officeDocument/2006/relationships/hyperlink" Target="https://www.cross-roads.org/sea/devotional-2024-06.php" TargetMode="External"/><Relationship Id="rId11" Type="http://schemas.openxmlformats.org/officeDocument/2006/relationships/hyperlink" Target="https://subsplash.com/crossroadspublications/mp3/mi/+cfrcpqc" TargetMode="External"/><Relationship Id="rId32" Type="http://schemas.openxmlformats.org/officeDocument/2006/relationships/hyperlink" Target="https://www.cross-roads.org/sea/devotional-2024-06.php" TargetMode="External"/><Relationship Id="rId37" Type="http://schemas.openxmlformats.org/officeDocument/2006/relationships/image" Target="media/image8.jpeg"/><Relationship Id="rId53" Type="http://schemas.openxmlformats.org/officeDocument/2006/relationships/image" Target="media/image12.jpeg"/><Relationship Id="rId58" Type="http://schemas.openxmlformats.org/officeDocument/2006/relationships/hyperlink" Target="https://subsplash.com/crossroadspublications/mp3/mi/+5zz63hh" TargetMode="External"/><Relationship Id="rId74" Type="http://schemas.openxmlformats.org/officeDocument/2006/relationships/hyperlink" Target="https://subsplash.com/crossroadspublications/mp3/mi/+fvd7m2b" TargetMode="External"/><Relationship Id="rId79" Type="http://schemas.openxmlformats.org/officeDocument/2006/relationships/hyperlink" Target="https://subsplash.com/crossroadspublications/mp3/mi/+3xqrq6b" TargetMode="External"/><Relationship Id="rId5" Type="http://schemas.openxmlformats.org/officeDocument/2006/relationships/endnotes" Target="endnotes.xml"/><Relationship Id="rId90" Type="http://schemas.openxmlformats.org/officeDocument/2006/relationships/hyperlink" Target="https://subsplash.com/crossroadspublications/mp3/mi/+2swf5rq" TargetMode="External"/><Relationship Id="rId22" Type="http://schemas.openxmlformats.org/officeDocument/2006/relationships/hyperlink" Target="https://subsplash.com/crossroadspublications/mp3/mi/+k4psdx2" TargetMode="External"/><Relationship Id="rId27" Type="http://schemas.openxmlformats.org/officeDocument/2006/relationships/hyperlink" Target="https://subsplash.com/crossroadspublications/mp3/mi/+6q35cn3" TargetMode="External"/><Relationship Id="rId43" Type="http://schemas.openxmlformats.org/officeDocument/2006/relationships/hyperlink" Target="https://subsplash.com/crossroadspublications/mp3/mi/+q42rhmd" TargetMode="External"/><Relationship Id="rId48" Type="http://schemas.openxmlformats.org/officeDocument/2006/relationships/hyperlink" Target="https://www.cross-roads.org/sea/devotional-2024-06.php" TargetMode="External"/><Relationship Id="rId64" Type="http://schemas.openxmlformats.org/officeDocument/2006/relationships/hyperlink" Target="https://www.cross-roads.org/sea/devotional-2024-06.php" TargetMode="External"/><Relationship Id="rId69" Type="http://schemas.openxmlformats.org/officeDocument/2006/relationships/image" Target="media/image16.jpeg"/><Relationship Id="rId8" Type="http://schemas.openxmlformats.org/officeDocument/2006/relationships/hyperlink" Target="https://www.cross-roads.org/sea/devotional-2024-06.php" TargetMode="External"/><Relationship Id="rId51" Type="http://schemas.openxmlformats.org/officeDocument/2006/relationships/hyperlink" Target="https://subsplash.com/crossroadspublications/mp3/mi/+s52f5qk" TargetMode="External"/><Relationship Id="rId72" Type="http://schemas.openxmlformats.org/officeDocument/2006/relationships/hyperlink" Target="https://www.cross-roads.org/sea/devotional-2024-06.php" TargetMode="External"/><Relationship Id="rId80" Type="http://schemas.openxmlformats.org/officeDocument/2006/relationships/hyperlink" Target="https://www.cross-roads.org/sea/devotional-2024-06.php" TargetMode="External"/><Relationship Id="rId85" Type="http://schemas.openxmlformats.org/officeDocument/2006/relationships/image" Target="media/image20.jpeg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www.cross-roads.org/sea/devotional-2024-06.php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5.jpeg"/><Relationship Id="rId33" Type="http://schemas.openxmlformats.org/officeDocument/2006/relationships/image" Target="media/image7.jpeg"/><Relationship Id="rId38" Type="http://schemas.openxmlformats.org/officeDocument/2006/relationships/hyperlink" Target="https://subsplash.com/crossroadspublications/mp3/mi/+cqz8qxs" TargetMode="External"/><Relationship Id="rId46" Type="http://schemas.openxmlformats.org/officeDocument/2006/relationships/hyperlink" Target="https://subsplash.com/crossroadspublications/mp3/mi/+3mwxmn5" TargetMode="External"/><Relationship Id="rId59" Type="http://schemas.openxmlformats.org/officeDocument/2006/relationships/hyperlink" Target="https://subsplash.com/crossroadspublications/mp3/mi/+3wxw46n" TargetMode="External"/><Relationship Id="rId67" Type="http://schemas.openxmlformats.org/officeDocument/2006/relationships/hyperlink" Target="https://subsplash.com/crossroadspublications/mp3/mi/+fj7qwxk" TargetMode="External"/><Relationship Id="rId20" Type="http://schemas.openxmlformats.org/officeDocument/2006/relationships/hyperlink" Target="https://www.cross-roads.org/sea/devotional-2024.php" TargetMode="External"/><Relationship Id="rId41" Type="http://schemas.openxmlformats.org/officeDocument/2006/relationships/image" Target="media/image9.jpeg"/><Relationship Id="rId54" Type="http://schemas.openxmlformats.org/officeDocument/2006/relationships/hyperlink" Target="https://subsplash.com/crossroadspublications/mp3/mi/+57m8qk9" TargetMode="External"/><Relationship Id="rId62" Type="http://schemas.openxmlformats.org/officeDocument/2006/relationships/hyperlink" Target="https://subsplash.com/crossroadspublications/mp3/mi/+qf2q5dm" TargetMode="External"/><Relationship Id="rId70" Type="http://schemas.openxmlformats.org/officeDocument/2006/relationships/hyperlink" Target="https://subsplash.com/crossroadspublications/mp3/mi/+s5t4vj8" TargetMode="External"/><Relationship Id="rId75" Type="http://schemas.openxmlformats.org/officeDocument/2006/relationships/hyperlink" Target="https://subsplash.com/crossroadspublications/mp3/mi/+8mv3wbs" TargetMode="External"/><Relationship Id="rId83" Type="http://schemas.openxmlformats.org/officeDocument/2006/relationships/hyperlink" Target="https://subsplash.com/crossroadspublications/mp3/mi/+ybgwghz" TargetMode="External"/><Relationship Id="rId88" Type="http://schemas.openxmlformats.org/officeDocument/2006/relationships/hyperlink" Target="https://www.cross-roads.org/sea/devotional-2024-06.php" TargetMode="External"/><Relationship Id="rId91" Type="http://schemas.openxmlformats.org/officeDocument/2006/relationships/hyperlink" Target="https://subsplash.com/crossroadspublications/mp3/mi/+psxsxwq" TargetMode="External"/><Relationship Id="rId1" Type="http://schemas.openxmlformats.org/officeDocument/2006/relationships/styles" Target="styles.xml"/><Relationship Id="rId6" Type="http://schemas.openxmlformats.org/officeDocument/2006/relationships/hyperlink" Target="https://subsplash.com/crossroadspublications/mp3/mi/+9x7j6bp" TargetMode="External"/><Relationship Id="rId15" Type="http://schemas.openxmlformats.org/officeDocument/2006/relationships/hyperlink" Target="https://subsplash.com/crossroadspublications/mp3/mi/+nxr4nmh" TargetMode="External"/><Relationship Id="rId23" Type="http://schemas.openxmlformats.org/officeDocument/2006/relationships/hyperlink" Target="https://subsplash.com/crossroadspublications/mp3/mi/+m79q8gk" TargetMode="External"/><Relationship Id="rId28" Type="http://schemas.openxmlformats.org/officeDocument/2006/relationships/hyperlink" Target="https://www.cross-roads.org/sea/devotional-2024-06.php" TargetMode="External"/><Relationship Id="rId36" Type="http://schemas.openxmlformats.org/officeDocument/2006/relationships/hyperlink" Target="https://www.cross-roads.org/sea/devotional-2024-06.php" TargetMode="External"/><Relationship Id="rId49" Type="http://schemas.openxmlformats.org/officeDocument/2006/relationships/image" Target="media/image11.jpeg"/><Relationship Id="rId57" Type="http://schemas.openxmlformats.org/officeDocument/2006/relationships/image" Target="media/image13.jpeg"/><Relationship Id="rId10" Type="http://schemas.openxmlformats.org/officeDocument/2006/relationships/hyperlink" Target="https://subsplash.com/crossroadspublications/mp3/mi/+zmmftpv" TargetMode="External"/><Relationship Id="rId31" Type="http://schemas.openxmlformats.org/officeDocument/2006/relationships/hyperlink" Target="https://subsplash.com/crossroadspublications/mp3/mi/+wcnk9wh" TargetMode="External"/><Relationship Id="rId44" Type="http://schemas.openxmlformats.org/officeDocument/2006/relationships/hyperlink" Target="https://www.cross-roads.org/sea/devotional-2024-06.php" TargetMode="External"/><Relationship Id="rId52" Type="http://schemas.openxmlformats.org/officeDocument/2006/relationships/hyperlink" Target="https://www.cross-roads.org/sea/devotional-2024-06.php" TargetMode="External"/><Relationship Id="rId60" Type="http://schemas.openxmlformats.org/officeDocument/2006/relationships/hyperlink" Target="https://www.cross-roads.org/sea/devotional-2024-06.php" TargetMode="External"/><Relationship Id="rId65" Type="http://schemas.openxmlformats.org/officeDocument/2006/relationships/image" Target="media/image15.jpeg"/><Relationship Id="rId73" Type="http://schemas.openxmlformats.org/officeDocument/2006/relationships/image" Target="media/image17.jpeg"/><Relationship Id="rId78" Type="http://schemas.openxmlformats.org/officeDocument/2006/relationships/hyperlink" Target="https://subsplash.com/crossroadspublications/mp3/mi/+nkgr5h8" TargetMode="External"/><Relationship Id="rId81" Type="http://schemas.openxmlformats.org/officeDocument/2006/relationships/image" Target="media/image19.jpeg"/><Relationship Id="rId86" Type="http://schemas.openxmlformats.org/officeDocument/2006/relationships/hyperlink" Target="https://subsplash.com/crossroadspublications/mp3/mi/+3zhwjyp" TargetMode="External"/><Relationship Id="rId9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hyperlink" Target="https://subsplash.com/crossroadspublications/mp3/mi/+svwbbpd" TargetMode="External"/><Relationship Id="rId39" Type="http://schemas.openxmlformats.org/officeDocument/2006/relationships/hyperlink" Target="https://subsplash.com/crossroadspublications/mp3/mi/+sm3hk7z" TargetMode="External"/><Relationship Id="rId34" Type="http://schemas.openxmlformats.org/officeDocument/2006/relationships/hyperlink" Target="https://subsplash.com/crossroadspublications/mp3/mi/+92qj2yc" TargetMode="External"/><Relationship Id="rId50" Type="http://schemas.openxmlformats.org/officeDocument/2006/relationships/hyperlink" Target="https://subsplash.com/crossroadspublications/mp3/mi/+kymc63d" TargetMode="External"/><Relationship Id="rId55" Type="http://schemas.openxmlformats.org/officeDocument/2006/relationships/hyperlink" Target="https://subsplash.com/crossroadspublications/mp3/mi/+dh233d4" TargetMode="External"/><Relationship Id="rId76" Type="http://schemas.openxmlformats.org/officeDocument/2006/relationships/hyperlink" Target="https://www.cross-roads.org/sea/devotional-2024-06.php" TargetMode="External"/><Relationship Id="rId7" Type="http://schemas.openxmlformats.org/officeDocument/2006/relationships/hyperlink" Target="https://subsplash.com/crossroadspublications/mp3/mi/+yt6ydhn" TargetMode="External"/><Relationship Id="rId71" Type="http://schemas.openxmlformats.org/officeDocument/2006/relationships/hyperlink" Target="https://subsplash.com/crossroadspublications/mp3/mi/+hpf3wxc" TargetMode="External"/><Relationship Id="rId92" Type="http://schemas.openxmlformats.org/officeDocument/2006/relationships/hyperlink" Target="https://www.cross-roads.org/sea/devotional-2024-06.php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6.jpeg"/><Relationship Id="rId24" Type="http://schemas.openxmlformats.org/officeDocument/2006/relationships/hyperlink" Target="https://www.cross-roads.org/sea/devotional-2024-06.php" TargetMode="External"/><Relationship Id="rId40" Type="http://schemas.openxmlformats.org/officeDocument/2006/relationships/hyperlink" Target="https://www.cross-roads.org/sea/devotional-2024-06.php" TargetMode="External"/><Relationship Id="rId45" Type="http://schemas.openxmlformats.org/officeDocument/2006/relationships/image" Target="media/image10.jpeg"/><Relationship Id="rId66" Type="http://schemas.openxmlformats.org/officeDocument/2006/relationships/hyperlink" Target="https://subsplash.com/crossroadspublications/mp3/mi/+dg9y6qt" TargetMode="External"/><Relationship Id="rId87" Type="http://schemas.openxmlformats.org/officeDocument/2006/relationships/hyperlink" Target="https://subsplash.com/crossroadspublications/mp3/mi/+2x7bmcd" TargetMode="External"/><Relationship Id="rId61" Type="http://schemas.openxmlformats.org/officeDocument/2006/relationships/image" Target="media/image14.jpeg"/><Relationship Id="rId82" Type="http://schemas.openxmlformats.org/officeDocument/2006/relationships/hyperlink" Target="https://subsplash.com/crossroadspublications/mp3/mi/+qt39zgn" TargetMode="External"/><Relationship Id="rId19" Type="http://schemas.openxmlformats.org/officeDocument/2006/relationships/hyperlink" Target="https://subsplash.com/crossroadspublications/mp3/mi/+n7q2j47" TargetMode="External"/><Relationship Id="rId14" Type="http://schemas.openxmlformats.org/officeDocument/2006/relationships/hyperlink" Target="https://subsplash.com/crossroadspublications/mp3/mi/+wt9rzsq" TargetMode="External"/><Relationship Id="rId30" Type="http://schemas.openxmlformats.org/officeDocument/2006/relationships/hyperlink" Target="https://subsplash.com/crossroadspublications/mp3/mi/+qsfqrzb" TargetMode="External"/><Relationship Id="rId35" Type="http://schemas.openxmlformats.org/officeDocument/2006/relationships/hyperlink" Target="https://subsplash.com/crossroadspublications/mp3/mi/+djk6xzx" TargetMode="External"/><Relationship Id="rId56" Type="http://schemas.openxmlformats.org/officeDocument/2006/relationships/hyperlink" Target="https://www.cross-roads.org/sea/devotional-2024-06.php" TargetMode="External"/><Relationship Id="rId7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34</Pages>
  <Words>3285</Words>
  <Characters>18728</Characters>
  <Application>Microsoft Office Word</Application>
  <DocSecurity>0</DocSecurity>
  <Lines>156</Lines>
  <Paragraphs>43</Paragraphs>
  <ScaleCrop>false</ScaleCrop>
  <Company/>
  <LinksUpToDate>false</LinksUpToDate>
  <CharactersWithSpaces>21970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志勇 梁</dc:creator>
  <cp:keywords/>
  <dc:description/>
  <cp:lastModifiedBy>志勇 梁</cp:lastModifiedBy>
  <cp:revision>6</cp:revision>
  <dcterms:created xsi:type="dcterms:W3CDTF">2024-06-07T12:51:00Z</dcterms:created>
  <dcterms:modified xsi:type="dcterms:W3CDTF">2024-07-30T03:14:00Z</dcterms:modified>
</cp:coreProperties>
</file>